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A3" w:rsidRPr="00706453" w:rsidRDefault="00856AA3" w:rsidP="002F5E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453">
        <w:rPr>
          <w:rFonts w:ascii="Times New Roman" w:hAnsi="Times New Roman" w:cs="Times New Roman"/>
          <w:b/>
          <w:sz w:val="24"/>
          <w:szCs w:val="24"/>
        </w:rPr>
        <w:t>Сведения о наличии оборудованных учебных кабинетов, в том числе приспособленных для использования инвалидами и лицами с ограниченными возможностями здоровья</w:t>
      </w:r>
      <w:r w:rsidR="00706453" w:rsidRPr="00706453">
        <w:rPr>
          <w:rFonts w:ascii="Times New Roman" w:hAnsi="Times New Roman" w:cs="Times New Roman"/>
          <w:b/>
          <w:sz w:val="24"/>
          <w:szCs w:val="24"/>
        </w:rPr>
        <w:t xml:space="preserve"> (МАОУ Чукреевская СОШ)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950"/>
        <w:gridCol w:w="1277"/>
        <w:gridCol w:w="3681"/>
        <w:gridCol w:w="8444"/>
      </w:tblGrid>
      <w:tr w:rsidR="009F5DD5" w:rsidRPr="00706453" w:rsidTr="00B33995">
        <w:tc>
          <w:tcPr>
            <w:tcW w:w="635" w:type="pct"/>
          </w:tcPr>
          <w:p w:rsidR="009F5DD5" w:rsidRPr="00706453" w:rsidRDefault="009F5DD5" w:rsidP="002F5E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кабинета</w:t>
            </w:r>
          </w:p>
        </w:tc>
        <w:tc>
          <w:tcPr>
            <w:tcW w:w="416" w:type="pct"/>
          </w:tcPr>
          <w:p w:rsidR="009F5DD5" w:rsidRPr="00706453" w:rsidRDefault="009F5DD5" w:rsidP="002F5E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№ кабинета</w:t>
            </w:r>
          </w:p>
        </w:tc>
        <w:tc>
          <w:tcPr>
            <w:tcW w:w="1199" w:type="pct"/>
          </w:tcPr>
          <w:p w:rsidR="009F5DD5" w:rsidRPr="00706453" w:rsidRDefault="009F5DD5" w:rsidP="002F5E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предмета, учебной дисциплины (модуля) в соответствии с учебным планом</w:t>
            </w:r>
          </w:p>
        </w:tc>
        <w:tc>
          <w:tcPr>
            <w:tcW w:w="2750" w:type="pct"/>
          </w:tcPr>
          <w:p w:rsidR="009F5DD5" w:rsidRPr="00706453" w:rsidRDefault="009F5DD5" w:rsidP="002F5E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Перечень основного оборудования</w:t>
            </w:r>
          </w:p>
        </w:tc>
      </w:tr>
      <w:tr w:rsidR="009F5DD5" w:rsidRPr="00706453" w:rsidTr="00B33995">
        <w:tc>
          <w:tcPr>
            <w:tcW w:w="635" w:type="pct"/>
          </w:tcPr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Кабинет начальных классов </w:t>
            </w:r>
          </w:p>
        </w:tc>
        <w:tc>
          <w:tcPr>
            <w:tcW w:w="416" w:type="pct"/>
          </w:tcPr>
          <w:p w:rsidR="009F5DD5" w:rsidRPr="00706453" w:rsidRDefault="00B33995" w:rsidP="002F5E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9" w:type="pct"/>
          </w:tcPr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литературное чтение, математика, окружающий мир, изобразительное искусство, музыка, технология</w:t>
            </w:r>
            <w:r w:rsidR="00FA7EC4" w:rsidRPr="00706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EC4" w:rsidRPr="00706453" w:rsidRDefault="00FA7EC4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pct"/>
          </w:tcPr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Парта одноместная </w:t>
            </w:r>
            <w:r w:rsidR="001101E1" w:rsidRPr="00706453">
              <w:rPr>
                <w:rFonts w:ascii="Times New Roman" w:hAnsi="Times New Roman" w:cs="Times New Roman"/>
                <w:sz w:val="24"/>
                <w:szCs w:val="24"/>
              </w:rPr>
              <w:t>с регулируемой наклонной крышкой</w:t>
            </w: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C2C43" w:rsidRPr="007064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C2C43" w:rsidRPr="00706453" w:rsidRDefault="003C2C43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Парта одноместная - 1</w:t>
            </w:r>
          </w:p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Стул ученический - </w:t>
            </w:r>
            <w:r w:rsidR="003C2C43" w:rsidRPr="007064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proofErr w:type="spellStart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пристенный</w:t>
            </w:r>
            <w:proofErr w:type="spellEnd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C2C43" w:rsidRPr="007064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Доска трехэлементная</w:t>
            </w:r>
            <w:r w:rsidR="003C2C43"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C2C43" w:rsidRPr="00706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Стол учительский – 1</w:t>
            </w:r>
          </w:p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Стул учительский – 1</w:t>
            </w:r>
          </w:p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Рабочее место учителя: доска интерактивная – 1, мультимедийный проектор – 1, ноутбук – 1</w:t>
            </w:r>
          </w:p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Телевизор – 1</w:t>
            </w:r>
          </w:p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Видеоплеер – 1</w:t>
            </w:r>
          </w:p>
          <w:p w:rsidR="00B33995" w:rsidRPr="00706453" w:rsidRDefault="00B33995" w:rsidP="002F5E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Наглядные </w:t>
            </w:r>
            <w:r w:rsidR="00C747EC" w:rsidRPr="00706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пособия и демонстрационные </w:t>
            </w:r>
            <w:proofErr w:type="spellStart"/>
            <w:r w:rsidR="00C747EC" w:rsidRPr="00706453">
              <w:rPr>
                <w:rFonts w:ascii="Times New Roman" w:hAnsi="Times New Roman" w:cs="Times New Roman"/>
                <w:b/>
                <w:sz w:val="24"/>
                <w:szCs w:val="24"/>
              </w:rPr>
              <w:t>матриалы</w:t>
            </w:r>
            <w:proofErr w:type="spellEnd"/>
            <w:r w:rsidR="00C747EC" w:rsidRPr="007064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747EC" w:rsidRPr="00706453" w:rsidRDefault="00C747EC" w:rsidP="00C74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Словарь русского языка</w:t>
            </w:r>
          </w:p>
          <w:p w:rsidR="00C747EC" w:rsidRPr="00706453" w:rsidRDefault="00C747EC" w:rsidP="00C74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Толковый словарь русского языка</w:t>
            </w:r>
          </w:p>
          <w:p w:rsidR="00C747EC" w:rsidRPr="00706453" w:rsidRDefault="00C747EC" w:rsidP="00C74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Словарь-справочник по естествознанию</w:t>
            </w:r>
          </w:p>
          <w:p w:rsidR="00C747EC" w:rsidRPr="00706453" w:rsidRDefault="00C747EC" w:rsidP="00C74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Большой справочник. Начальная школа</w:t>
            </w:r>
          </w:p>
          <w:p w:rsidR="00C747EC" w:rsidRPr="00706453" w:rsidRDefault="00C747EC" w:rsidP="00C74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Толковый словарь русского языка для детей</w:t>
            </w:r>
          </w:p>
          <w:p w:rsidR="00C747EC" w:rsidRPr="00706453" w:rsidRDefault="00C747EC" w:rsidP="00C74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Энциклопедия для детей (</w:t>
            </w:r>
            <w:proofErr w:type="gramStart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  <w:proofErr w:type="gramEnd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иллюстрированный)</w:t>
            </w:r>
          </w:p>
          <w:p w:rsidR="00C747EC" w:rsidRPr="00706453" w:rsidRDefault="00C747EC" w:rsidP="00C74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Энциклопедия для детей (Искусство)</w:t>
            </w:r>
          </w:p>
          <w:p w:rsidR="00C747EC" w:rsidRPr="00706453" w:rsidRDefault="00C747EC" w:rsidP="00C74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Современная энциклопедия (Музыка наших дней)</w:t>
            </w:r>
          </w:p>
          <w:p w:rsidR="00C747EC" w:rsidRPr="00706453" w:rsidRDefault="00C747EC" w:rsidP="00C74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Военная техника</w:t>
            </w:r>
          </w:p>
          <w:p w:rsidR="009F5DD5" w:rsidRPr="00706453" w:rsidRDefault="00C747EC" w:rsidP="00C74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Красная книга Среднего Урала (Свердловская и Пермская области)</w:t>
            </w:r>
          </w:p>
          <w:p w:rsidR="00C747EC" w:rsidRPr="00706453" w:rsidRDefault="00C747EC" w:rsidP="00C74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Красная книга Свердловской области (животные, растения, грибы)</w:t>
            </w:r>
          </w:p>
          <w:p w:rsidR="00C747EC" w:rsidRPr="00706453" w:rsidRDefault="00C747EC" w:rsidP="00C74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Новейший справочник Русский язык Орфография и пунктуация</w:t>
            </w:r>
          </w:p>
          <w:p w:rsidR="00C747EC" w:rsidRPr="00706453" w:rsidRDefault="00C747EC" w:rsidP="00C74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Фразеологический словарь русского языка для школьников</w:t>
            </w:r>
          </w:p>
          <w:p w:rsidR="00C747EC" w:rsidRPr="00706453" w:rsidRDefault="00C747EC" w:rsidP="00C74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Словарь синонимов и антонимов для школьников</w:t>
            </w:r>
          </w:p>
          <w:p w:rsidR="00C747EC" w:rsidRPr="00706453" w:rsidRDefault="00C747EC" w:rsidP="00C74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Школьный словообразовательный словарь русского языка</w:t>
            </w:r>
          </w:p>
          <w:p w:rsidR="00C747EC" w:rsidRPr="00706453" w:rsidRDefault="00C747EC" w:rsidP="00C74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Орфографический словарь</w:t>
            </w:r>
          </w:p>
          <w:p w:rsidR="00C747EC" w:rsidRPr="00706453" w:rsidRDefault="00C747EC" w:rsidP="00C74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Словарь-справочник лингвистических терминов</w:t>
            </w:r>
          </w:p>
          <w:p w:rsidR="00C747EC" w:rsidRPr="00706453" w:rsidRDefault="00C747EC" w:rsidP="00C74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Орфографический словарик (пособие для учащихся начальных классов)</w:t>
            </w:r>
          </w:p>
          <w:p w:rsidR="00C747EC" w:rsidRPr="00706453" w:rsidRDefault="00C747EC" w:rsidP="00C74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Техника энциклопедия</w:t>
            </w:r>
          </w:p>
          <w:p w:rsidR="00C747EC" w:rsidRPr="00706453" w:rsidRDefault="00C747EC" w:rsidP="00C74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Планета Земля Энциклопедия</w:t>
            </w:r>
          </w:p>
          <w:p w:rsidR="00C747EC" w:rsidRPr="00706453" w:rsidRDefault="00C747EC" w:rsidP="00C74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История культуры русского народа</w:t>
            </w:r>
          </w:p>
          <w:p w:rsidR="00C747EC" w:rsidRPr="00706453" w:rsidRDefault="00C747EC" w:rsidP="00C74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Писатели в начальной школе (дидактическое пособие к урокам литературного чтения</w:t>
            </w:r>
            <w:proofErr w:type="gramEnd"/>
          </w:p>
          <w:p w:rsidR="00C747EC" w:rsidRPr="00706453" w:rsidRDefault="00C747EC" w:rsidP="00C74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Читательский дневник</w:t>
            </w:r>
          </w:p>
          <w:p w:rsidR="00C747EC" w:rsidRPr="00706453" w:rsidRDefault="00C747EC" w:rsidP="00C74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</w:t>
            </w:r>
          </w:p>
          <w:p w:rsidR="00C747EC" w:rsidRPr="00706453" w:rsidRDefault="00C747EC" w:rsidP="00C74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Толковый словарь пословиц и поговорок</w:t>
            </w:r>
          </w:p>
          <w:p w:rsidR="00C747EC" w:rsidRPr="00706453" w:rsidRDefault="00C747EC" w:rsidP="00C747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Интерактивные пособия:</w:t>
            </w:r>
          </w:p>
          <w:p w:rsidR="00C747EC" w:rsidRPr="00706453" w:rsidRDefault="00C747EC" w:rsidP="00C747EC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энциклопедия Виртуальный музей, созданный на основе 3</w:t>
            </w: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-графики Эрмитаж Искусство Западной Европы</w:t>
            </w:r>
          </w:p>
          <w:p w:rsidR="00C747EC" w:rsidRPr="00706453" w:rsidRDefault="00C747EC" w:rsidP="00C747EC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Видеодиск формата </w:t>
            </w: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балет Постановка </w:t>
            </w:r>
            <w:proofErr w:type="spellStart"/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Ю.Григоровича</w:t>
            </w:r>
            <w:proofErr w:type="spellEnd"/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Щелкунчик. Спящая красавица</w:t>
            </w:r>
          </w:p>
          <w:p w:rsidR="00C747EC" w:rsidRPr="00706453" w:rsidRDefault="00C747EC" w:rsidP="00C747EC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Видеодиск формата DVD Безопасность на улицах и дорогах</w:t>
            </w:r>
          </w:p>
          <w:p w:rsidR="00C747EC" w:rsidRPr="00706453" w:rsidRDefault="00C747EC" w:rsidP="00C747EC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 А.А. Плешакова Окружающий мир 2 класс</w:t>
            </w:r>
          </w:p>
          <w:p w:rsidR="00C747EC" w:rsidRPr="00706453" w:rsidRDefault="00C747EC" w:rsidP="00C747EC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Мультимедийный учебник  Уроки Кирилла и </w:t>
            </w:r>
            <w:proofErr w:type="spellStart"/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 2 класс</w:t>
            </w:r>
          </w:p>
          <w:p w:rsidR="00C747EC" w:rsidRPr="00706453" w:rsidRDefault="00C747EC" w:rsidP="00C747EC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Мультимедиа-курс Мир информатики для младших школьников</w:t>
            </w:r>
          </w:p>
          <w:p w:rsidR="00C747EC" w:rsidRPr="00706453" w:rsidRDefault="00C747EC" w:rsidP="00C747EC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 Математика М.И. Моро 2 класс</w:t>
            </w:r>
          </w:p>
          <w:p w:rsidR="00C747EC" w:rsidRPr="00706453" w:rsidRDefault="00C747EC" w:rsidP="00C747EC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Мультимедийное учебное пособие Уроки Кирилла и </w:t>
            </w:r>
            <w:proofErr w:type="spellStart"/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 2 класс</w:t>
            </w:r>
          </w:p>
          <w:p w:rsidR="00C747EC" w:rsidRPr="00706453" w:rsidRDefault="00C747EC" w:rsidP="00C747EC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Русский язык В.К. </w:t>
            </w:r>
            <w:proofErr w:type="spellStart"/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Канакиной</w:t>
            </w:r>
            <w:proofErr w:type="spellEnd"/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В.Г. Горецкого 2 класс</w:t>
            </w:r>
          </w:p>
          <w:p w:rsidR="00C747EC" w:rsidRPr="00706453" w:rsidRDefault="00C747EC" w:rsidP="00C747EC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Аудиоприложение</w:t>
            </w:r>
            <w:proofErr w:type="spellEnd"/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приложение к учебнику Л.Ф. Климановой Литературное чтение 2 класс</w:t>
            </w:r>
          </w:p>
        </w:tc>
      </w:tr>
      <w:tr w:rsidR="009F5DD5" w:rsidRPr="00706453" w:rsidTr="00B33995">
        <w:tc>
          <w:tcPr>
            <w:tcW w:w="635" w:type="pct"/>
          </w:tcPr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 начальных классов </w:t>
            </w:r>
          </w:p>
        </w:tc>
        <w:tc>
          <w:tcPr>
            <w:tcW w:w="416" w:type="pct"/>
          </w:tcPr>
          <w:p w:rsidR="009F5DD5" w:rsidRPr="00706453" w:rsidRDefault="003C2C43" w:rsidP="002F5E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9" w:type="pct"/>
          </w:tcPr>
          <w:p w:rsidR="001101E1" w:rsidRPr="00706453" w:rsidRDefault="001101E1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литературное чтение, математика, окружающий мир, изобразительное искусство, музыка, технология.</w:t>
            </w:r>
          </w:p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pct"/>
          </w:tcPr>
          <w:p w:rsidR="001101E1" w:rsidRPr="00706453" w:rsidRDefault="003C2C43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Парта одноместная – </w:t>
            </w:r>
            <w:r w:rsidR="002536CB" w:rsidRPr="007064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101E1" w:rsidRPr="00706453" w:rsidRDefault="003C2C43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Стул ученический - </w:t>
            </w:r>
            <w:r w:rsidR="002536CB" w:rsidRPr="007064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101E1" w:rsidRPr="00706453" w:rsidRDefault="003C2C43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proofErr w:type="spellStart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пристенный</w:t>
            </w:r>
            <w:proofErr w:type="spellEnd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– 5</w:t>
            </w:r>
          </w:p>
          <w:p w:rsidR="001101E1" w:rsidRPr="00706453" w:rsidRDefault="001101E1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Шкаф встроенный - 1</w:t>
            </w:r>
          </w:p>
          <w:p w:rsidR="001101E1" w:rsidRPr="00706453" w:rsidRDefault="001101E1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Доска трехэлементная</w:t>
            </w:r>
            <w:r w:rsidR="003C2C43"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C2C43" w:rsidRPr="00706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1E1" w:rsidRPr="00706453" w:rsidRDefault="001101E1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Стол учительский – 1</w:t>
            </w:r>
          </w:p>
          <w:p w:rsidR="001101E1" w:rsidRPr="00706453" w:rsidRDefault="001101E1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Стул учительский – 1</w:t>
            </w:r>
          </w:p>
          <w:p w:rsidR="001101E1" w:rsidRPr="00706453" w:rsidRDefault="001101E1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АПК – 1, включает:</w:t>
            </w:r>
          </w:p>
          <w:p w:rsidR="001101E1" w:rsidRPr="00706453" w:rsidRDefault="001101E1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доска интерактивная – 1</w:t>
            </w:r>
          </w:p>
          <w:p w:rsidR="001101E1" w:rsidRPr="00706453" w:rsidRDefault="001101E1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мультимедийный проектор – 1</w:t>
            </w:r>
          </w:p>
          <w:p w:rsidR="001101E1" w:rsidRPr="00706453" w:rsidRDefault="001101E1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- ноутбук </w:t>
            </w:r>
            <w:r w:rsidR="003C2C43"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учительский </w:t>
            </w: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</w:p>
          <w:p w:rsidR="001101E1" w:rsidRPr="00706453" w:rsidRDefault="001101E1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- нетбук - </w:t>
            </w:r>
            <w:r w:rsidR="003C2C43" w:rsidRPr="007064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101E1" w:rsidRPr="00706453" w:rsidRDefault="001101E1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цифровой микроскоп – 1</w:t>
            </w:r>
          </w:p>
          <w:p w:rsidR="001101E1" w:rsidRPr="00706453" w:rsidRDefault="001101E1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документ-камера – 1</w:t>
            </w:r>
          </w:p>
          <w:p w:rsidR="001101E1" w:rsidRPr="00706453" w:rsidRDefault="001101E1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передвижная зарядная база-1</w:t>
            </w:r>
          </w:p>
          <w:p w:rsidR="009F5DD5" w:rsidRPr="00706453" w:rsidRDefault="003C2C43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наушники – 10</w:t>
            </w:r>
          </w:p>
          <w:p w:rsidR="00B33995" w:rsidRPr="00706453" w:rsidRDefault="00B33995" w:rsidP="002F5E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пособия:</w:t>
            </w:r>
          </w:p>
          <w:p w:rsidR="00B33995" w:rsidRPr="00706453" w:rsidRDefault="00B3399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Комплект таблиц по русскому языку для 3 класса</w:t>
            </w:r>
          </w:p>
          <w:p w:rsidR="00B33995" w:rsidRPr="00706453" w:rsidRDefault="00B3399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Комплект таблиц по математике для 3 класса</w:t>
            </w:r>
          </w:p>
          <w:p w:rsidR="00B33995" w:rsidRPr="00706453" w:rsidRDefault="00B3399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Комплект таблиц по окружающему миру для 3 класса</w:t>
            </w:r>
          </w:p>
        </w:tc>
      </w:tr>
      <w:tr w:rsidR="009F5DD5" w:rsidRPr="00706453" w:rsidTr="00B33995">
        <w:tc>
          <w:tcPr>
            <w:tcW w:w="635" w:type="pct"/>
          </w:tcPr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 начальных классов </w:t>
            </w:r>
          </w:p>
        </w:tc>
        <w:tc>
          <w:tcPr>
            <w:tcW w:w="416" w:type="pct"/>
          </w:tcPr>
          <w:p w:rsidR="009F5DD5" w:rsidRPr="00706453" w:rsidRDefault="003C2C43" w:rsidP="002F5E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9" w:type="pct"/>
          </w:tcPr>
          <w:p w:rsidR="001101E1" w:rsidRPr="00706453" w:rsidRDefault="001101E1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литературное чтение, математика, окружающий мир, изобразительное искусство, музыка, технология.</w:t>
            </w:r>
            <w:r w:rsidR="00C42679"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ОРКСЭ</w:t>
            </w:r>
          </w:p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pct"/>
          </w:tcPr>
          <w:p w:rsidR="001101E1" w:rsidRPr="00706453" w:rsidRDefault="003C2C43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Парта одноместная – 9</w:t>
            </w:r>
          </w:p>
          <w:p w:rsidR="001101E1" w:rsidRPr="00706453" w:rsidRDefault="003C2C43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Стул ученический - 9</w:t>
            </w:r>
          </w:p>
          <w:p w:rsidR="001101E1" w:rsidRPr="00706453" w:rsidRDefault="003C2C43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proofErr w:type="spellStart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пристенный</w:t>
            </w:r>
            <w:proofErr w:type="spellEnd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– 4</w:t>
            </w:r>
          </w:p>
          <w:p w:rsidR="001101E1" w:rsidRPr="00706453" w:rsidRDefault="001101E1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Шкаф встроенный - 1</w:t>
            </w:r>
          </w:p>
          <w:p w:rsidR="001101E1" w:rsidRPr="00706453" w:rsidRDefault="001101E1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Доска трехэлементная</w:t>
            </w:r>
            <w:r w:rsidR="00B33995"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33995"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1E1" w:rsidRPr="00706453" w:rsidRDefault="001101E1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Стол учительский – 1</w:t>
            </w:r>
          </w:p>
          <w:p w:rsidR="001101E1" w:rsidRPr="00706453" w:rsidRDefault="001101E1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Стул учительский – 1</w:t>
            </w:r>
          </w:p>
          <w:p w:rsidR="001101E1" w:rsidRPr="00706453" w:rsidRDefault="001101E1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Рабочее место учителя: мультимедийный проектор – 1, ноутбук – 1</w:t>
            </w:r>
            <w:r w:rsidR="00B33995" w:rsidRPr="00706453">
              <w:rPr>
                <w:rFonts w:ascii="Times New Roman" w:hAnsi="Times New Roman" w:cs="Times New Roman"/>
                <w:sz w:val="24"/>
                <w:szCs w:val="24"/>
              </w:rPr>
              <w:t>, экран – 1,</w:t>
            </w:r>
          </w:p>
          <w:p w:rsidR="00B33995" w:rsidRPr="00706453" w:rsidRDefault="00B33995" w:rsidP="002F5E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пособия:</w:t>
            </w:r>
          </w:p>
          <w:p w:rsidR="001101E1" w:rsidRPr="00706453" w:rsidRDefault="00B3399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101E1"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таблиц по русскому языку для </w:t>
            </w: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01E1"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1101E1" w:rsidRPr="00706453" w:rsidRDefault="00B3399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101E1"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таблиц по математике для </w:t>
            </w: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01E1"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9F5DD5" w:rsidRPr="00706453" w:rsidRDefault="00B3399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101E1"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таблиц по окружающему миру для </w:t>
            </w: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01E1"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F5DD5" w:rsidRPr="00706453" w:rsidTr="00B33995">
        <w:tc>
          <w:tcPr>
            <w:tcW w:w="635" w:type="pct"/>
          </w:tcPr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Кабинет начальных классов </w:t>
            </w:r>
          </w:p>
        </w:tc>
        <w:tc>
          <w:tcPr>
            <w:tcW w:w="416" w:type="pct"/>
          </w:tcPr>
          <w:p w:rsidR="009F5DD5" w:rsidRPr="00706453" w:rsidRDefault="003C2C43" w:rsidP="002F5E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9" w:type="pct"/>
          </w:tcPr>
          <w:p w:rsidR="001101E1" w:rsidRPr="00706453" w:rsidRDefault="001101E1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литературное чтение, математика, окружающий мир, изобразительное искусство, музыка, технология.</w:t>
            </w:r>
          </w:p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pct"/>
          </w:tcPr>
          <w:p w:rsidR="001101E1" w:rsidRPr="00706453" w:rsidRDefault="001101E1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Парта одноместная – </w:t>
            </w:r>
            <w:r w:rsidR="00B33995" w:rsidRPr="007064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101E1" w:rsidRPr="00706453" w:rsidRDefault="001101E1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Стул ученически</w:t>
            </w:r>
            <w:r w:rsidR="00B33995" w:rsidRPr="00706453">
              <w:rPr>
                <w:rFonts w:ascii="Times New Roman" w:hAnsi="Times New Roman" w:cs="Times New Roman"/>
                <w:sz w:val="24"/>
                <w:szCs w:val="24"/>
              </w:rPr>
              <w:t>й - 11</w:t>
            </w:r>
          </w:p>
          <w:p w:rsidR="001101E1" w:rsidRPr="00706453" w:rsidRDefault="00B3399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proofErr w:type="spellStart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пристенный</w:t>
            </w:r>
            <w:proofErr w:type="spellEnd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– 5</w:t>
            </w:r>
          </w:p>
          <w:p w:rsidR="001101E1" w:rsidRPr="00706453" w:rsidRDefault="001101E1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Шкаф встроенный - 1</w:t>
            </w:r>
          </w:p>
          <w:p w:rsidR="001101E1" w:rsidRPr="00706453" w:rsidRDefault="00B3399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Доска трехэлементная </w:t>
            </w:r>
            <w:r w:rsidR="001101E1"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1E1" w:rsidRPr="00706453" w:rsidRDefault="001101E1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Стол учительский – 1</w:t>
            </w:r>
          </w:p>
          <w:p w:rsidR="001101E1" w:rsidRPr="00706453" w:rsidRDefault="001101E1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Стул учительский – 1</w:t>
            </w:r>
          </w:p>
          <w:p w:rsidR="001101E1" w:rsidRPr="00706453" w:rsidRDefault="001101E1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АПК – 1, включает:</w:t>
            </w:r>
          </w:p>
          <w:p w:rsidR="001101E1" w:rsidRPr="00706453" w:rsidRDefault="001101E1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доска интерактивная – 1</w:t>
            </w:r>
          </w:p>
          <w:p w:rsidR="001101E1" w:rsidRPr="00706453" w:rsidRDefault="001101E1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мультимедийный проектор – 1</w:t>
            </w:r>
          </w:p>
          <w:p w:rsidR="001101E1" w:rsidRPr="00706453" w:rsidRDefault="001101E1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ноутбук – 1</w:t>
            </w:r>
          </w:p>
          <w:p w:rsidR="001101E1" w:rsidRPr="00706453" w:rsidRDefault="00B3399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- нетбук </w:t>
            </w:r>
            <w:r w:rsidR="002536CB" w:rsidRPr="007064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2536CB" w:rsidRPr="00706453" w:rsidRDefault="002536CB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документ-камера – 1</w:t>
            </w:r>
          </w:p>
          <w:p w:rsidR="001101E1" w:rsidRPr="00706453" w:rsidRDefault="001101E1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передвижная зарядная база-1</w:t>
            </w:r>
          </w:p>
          <w:p w:rsidR="00B33995" w:rsidRPr="00706453" w:rsidRDefault="00B33995" w:rsidP="002F5E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пособия:</w:t>
            </w:r>
          </w:p>
          <w:p w:rsidR="001101E1" w:rsidRPr="00706453" w:rsidRDefault="00B3399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101E1"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таблиц по русскому языку для </w:t>
            </w: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01E1"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1101E1" w:rsidRPr="00706453" w:rsidRDefault="00B3399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1101E1"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таблиц по математике для </w:t>
            </w: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01E1"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1101E1" w:rsidRPr="00706453" w:rsidRDefault="00B3399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101E1"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таблиц по окружающему миру для 2 </w:t>
            </w:r>
            <w:r w:rsidR="001101E1" w:rsidRPr="00706453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  <w:p w:rsidR="00B33995" w:rsidRPr="00706453" w:rsidRDefault="00B3399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Комплект таблиц по ИЗО</w:t>
            </w:r>
          </w:p>
          <w:p w:rsidR="00B33995" w:rsidRPr="00706453" w:rsidRDefault="00B3399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Комплект таблиц по трудовому обучению</w:t>
            </w:r>
          </w:p>
          <w:p w:rsidR="00B33995" w:rsidRPr="00706453" w:rsidRDefault="00B3399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Комплект таблиц по чтению и развитию речи</w:t>
            </w:r>
          </w:p>
          <w:p w:rsidR="001101E1" w:rsidRPr="00706453" w:rsidRDefault="001101E1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Таблица слогов</w:t>
            </w:r>
          </w:p>
          <w:p w:rsidR="001101E1" w:rsidRPr="00706453" w:rsidRDefault="001101E1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Комплект портретов русских писателей</w:t>
            </w:r>
          </w:p>
          <w:p w:rsidR="001101E1" w:rsidRPr="00706453" w:rsidRDefault="001101E1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Гербарий</w:t>
            </w:r>
          </w:p>
          <w:p w:rsidR="009F5DD5" w:rsidRPr="00706453" w:rsidRDefault="001101E1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Комплект таблиц по развитию речи</w:t>
            </w:r>
          </w:p>
        </w:tc>
      </w:tr>
      <w:tr w:rsidR="00706453" w:rsidRPr="00706453" w:rsidTr="00B33995">
        <w:tc>
          <w:tcPr>
            <w:tcW w:w="635" w:type="pct"/>
          </w:tcPr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 иностранного языка </w:t>
            </w:r>
          </w:p>
        </w:tc>
        <w:tc>
          <w:tcPr>
            <w:tcW w:w="416" w:type="pct"/>
          </w:tcPr>
          <w:p w:rsidR="009F5DD5" w:rsidRPr="00706453" w:rsidRDefault="007539FB" w:rsidP="002F5E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" w:type="pct"/>
          </w:tcPr>
          <w:p w:rsidR="009F5DD5" w:rsidRPr="00706453" w:rsidRDefault="001101E1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2750" w:type="pct"/>
          </w:tcPr>
          <w:p w:rsidR="00C20247" w:rsidRPr="00706453" w:rsidRDefault="00C20247" w:rsidP="00C202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регулируемый по высоте - 8</w:t>
            </w:r>
          </w:p>
          <w:p w:rsidR="00C20247" w:rsidRPr="00706453" w:rsidRDefault="00C20247" w:rsidP="00C202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Стул ученический с регулируемой высотой -16</w:t>
            </w:r>
          </w:p>
          <w:p w:rsidR="00C20247" w:rsidRPr="00706453" w:rsidRDefault="00C20247" w:rsidP="00C202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Стол учителя-1</w:t>
            </w:r>
          </w:p>
          <w:p w:rsidR="00C20247" w:rsidRPr="00706453" w:rsidRDefault="00C20247" w:rsidP="00C202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Стул учителя-1</w:t>
            </w:r>
          </w:p>
          <w:p w:rsidR="00C20247" w:rsidRPr="00706453" w:rsidRDefault="00C20247" w:rsidP="00C202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Доска классная с откидными полями -1</w:t>
            </w:r>
          </w:p>
          <w:p w:rsidR="00C20247" w:rsidRPr="00706453" w:rsidRDefault="00C20247" w:rsidP="00C202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Шкаф для хранения </w:t>
            </w:r>
            <w:proofErr w:type="gramStart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пособий-6</w:t>
            </w:r>
          </w:p>
          <w:p w:rsidR="00C20247" w:rsidRPr="00706453" w:rsidRDefault="00C20247" w:rsidP="00C202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Зеркало-1</w:t>
            </w:r>
          </w:p>
          <w:p w:rsidR="00C20247" w:rsidRPr="00706453" w:rsidRDefault="00C20247" w:rsidP="00C202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Термометр-1</w:t>
            </w:r>
          </w:p>
          <w:p w:rsidR="00C20247" w:rsidRPr="00706453" w:rsidRDefault="00C20247" w:rsidP="00C202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Карниз-2</w:t>
            </w:r>
          </w:p>
          <w:p w:rsidR="00C20247" w:rsidRPr="00706453" w:rsidRDefault="00C20247" w:rsidP="00C202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Затемнение-4</w:t>
            </w:r>
          </w:p>
          <w:p w:rsidR="00C20247" w:rsidRPr="00706453" w:rsidRDefault="00C20247" w:rsidP="00C2024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b/>
                <w:sz w:val="24"/>
                <w:szCs w:val="24"/>
              </w:rPr>
              <w:t>Рабочее место учителя:</w:t>
            </w:r>
          </w:p>
          <w:p w:rsidR="00C20247" w:rsidRPr="00706453" w:rsidRDefault="00C20247" w:rsidP="00C202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Ноутбук-1</w:t>
            </w:r>
          </w:p>
          <w:p w:rsidR="00C20247" w:rsidRPr="00706453" w:rsidRDefault="00C20247" w:rsidP="00C202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проектор-1</w:t>
            </w:r>
          </w:p>
          <w:p w:rsidR="00C20247" w:rsidRPr="00706453" w:rsidRDefault="00C20247" w:rsidP="00C202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Колонки-2</w:t>
            </w:r>
          </w:p>
          <w:p w:rsidR="00C20247" w:rsidRPr="00706453" w:rsidRDefault="00C20247" w:rsidP="00C202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Аудиомагнитофон</w:t>
            </w:r>
            <w:proofErr w:type="spellEnd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(магнитола)-1</w:t>
            </w:r>
          </w:p>
          <w:p w:rsidR="00C20247" w:rsidRPr="00706453" w:rsidRDefault="00C20247" w:rsidP="00C202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Экран-1</w:t>
            </w:r>
          </w:p>
          <w:p w:rsidR="00C20247" w:rsidRPr="00706453" w:rsidRDefault="00C20247" w:rsidP="00C202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центр-1 </w:t>
            </w:r>
          </w:p>
          <w:p w:rsidR="00C20247" w:rsidRPr="00706453" w:rsidRDefault="00C20247" w:rsidP="00C202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ДВД плеер -1</w:t>
            </w:r>
          </w:p>
          <w:p w:rsidR="007539FB" w:rsidRPr="00706453" w:rsidRDefault="00C20247" w:rsidP="00C202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Лингафонный кабинет-1</w:t>
            </w:r>
          </w:p>
          <w:p w:rsidR="00E74BCB" w:rsidRPr="00706453" w:rsidRDefault="00E74BCB" w:rsidP="00C2024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Демонстрационные средства обучения</w:t>
            </w:r>
          </w:p>
          <w:p w:rsidR="00E74BCB" w:rsidRPr="00706453" w:rsidRDefault="00E74BCB" w:rsidP="00E74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демонстрационные:</w:t>
            </w:r>
          </w:p>
          <w:p w:rsidR="00E74BCB" w:rsidRPr="00706453" w:rsidRDefault="00E74BCB" w:rsidP="00E74BCB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Спряжение глаголов</w:t>
            </w:r>
          </w:p>
          <w:p w:rsidR="00E74BCB" w:rsidRPr="00706453" w:rsidRDefault="00E74BCB" w:rsidP="00E74BCB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время</w:t>
            </w:r>
          </w:p>
          <w:p w:rsidR="00E74BCB" w:rsidRPr="00706453" w:rsidRDefault="00E74BCB" w:rsidP="00E74BCB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Прошедшее время (перфект)</w:t>
            </w:r>
          </w:p>
          <w:p w:rsidR="00E74BCB" w:rsidRPr="00706453" w:rsidRDefault="00E74BCB" w:rsidP="00E74BCB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Предпрошедшее время  (плюсквамперфект)</w:t>
            </w:r>
          </w:p>
          <w:p w:rsidR="00E74BCB" w:rsidRPr="00706453" w:rsidRDefault="00E74BCB" w:rsidP="00E74BCB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Будущее время</w:t>
            </w:r>
          </w:p>
          <w:p w:rsidR="00E74BCB" w:rsidRPr="00706453" w:rsidRDefault="00E74BCB" w:rsidP="00E74BCB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прилагательных</w:t>
            </w:r>
          </w:p>
          <w:p w:rsidR="00E74BCB" w:rsidRPr="00706453" w:rsidRDefault="00E74BCB" w:rsidP="00E74BCB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Сложноподчиненное предложение</w:t>
            </w:r>
          </w:p>
          <w:p w:rsidR="00E74BCB" w:rsidRPr="00706453" w:rsidRDefault="00E74BCB" w:rsidP="00E74BCB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Сложносочиненное предложение</w:t>
            </w:r>
          </w:p>
          <w:p w:rsidR="00E74BCB" w:rsidRPr="00706453" w:rsidRDefault="00E74BCB" w:rsidP="00E74BCB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Пассивный залог</w:t>
            </w:r>
          </w:p>
          <w:p w:rsidR="00E74BCB" w:rsidRPr="00706453" w:rsidRDefault="00E74BCB" w:rsidP="00E74BCB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Причастия</w:t>
            </w:r>
          </w:p>
          <w:p w:rsidR="00E74BCB" w:rsidRPr="00706453" w:rsidRDefault="00E74BCB" w:rsidP="00E74BCB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</w:t>
            </w:r>
          </w:p>
          <w:p w:rsidR="00E74BCB" w:rsidRPr="00706453" w:rsidRDefault="00E74BCB" w:rsidP="00E74BCB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существительных</w:t>
            </w:r>
          </w:p>
          <w:p w:rsidR="00E74BCB" w:rsidRPr="00706453" w:rsidRDefault="00E74BCB" w:rsidP="00E74BCB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</w:t>
            </w:r>
          </w:p>
          <w:p w:rsidR="00E74BCB" w:rsidRPr="00706453" w:rsidRDefault="00E74BCB" w:rsidP="00E74BCB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количественных числительных</w:t>
            </w:r>
          </w:p>
          <w:p w:rsidR="00E74BCB" w:rsidRPr="00706453" w:rsidRDefault="00E74BCB" w:rsidP="00E74BCB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существительных во мн. Числе</w:t>
            </w:r>
          </w:p>
          <w:p w:rsidR="00E74BCB" w:rsidRPr="00706453" w:rsidRDefault="00E74BCB" w:rsidP="00E74BCB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Возвратные глаголы</w:t>
            </w:r>
          </w:p>
          <w:p w:rsidR="00E74BCB" w:rsidRPr="00706453" w:rsidRDefault="00E74BCB" w:rsidP="00E74BCB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прилагательных с неопределённым артиклем</w:t>
            </w:r>
          </w:p>
          <w:p w:rsidR="00E74BCB" w:rsidRPr="00706453" w:rsidRDefault="00E74BCB" w:rsidP="00E74BCB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прилагательных с притяжательным местоимением</w:t>
            </w:r>
          </w:p>
          <w:p w:rsidR="00E74BCB" w:rsidRPr="00706453" w:rsidRDefault="00E74BCB" w:rsidP="00E74BCB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Сильное склонение прилагательных</w:t>
            </w:r>
          </w:p>
          <w:p w:rsidR="00E74BCB" w:rsidRPr="00706453" w:rsidRDefault="00E74BCB" w:rsidP="00E74BCB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Слабое склонение прилагательных</w:t>
            </w:r>
          </w:p>
          <w:p w:rsidR="00E74BCB" w:rsidRPr="00706453" w:rsidRDefault="00E74BCB" w:rsidP="00E74BCB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 с придаточными предложениями цели</w:t>
            </w:r>
          </w:p>
          <w:p w:rsidR="00E74BCB" w:rsidRPr="00706453" w:rsidRDefault="00E74BCB" w:rsidP="00E74BCB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 с придаточными условным</w:t>
            </w:r>
          </w:p>
          <w:p w:rsidR="00E74BCB" w:rsidRPr="00706453" w:rsidRDefault="00E74BCB" w:rsidP="00E74BCB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 с придаточными предложениями причины</w:t>
            </w:r>
          </w:p>
          <w:p w:rsidR="00E74BCB" w:rsidRPr="00706453" w:rsidRDefault="00E74BCB" w:rsidP="00E74BCB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 в ССП</w:t>
            </w:r>
          </w:p>
          <w:p w:rsidR="00E74BCB" w:rsidRPr="00706453" w:rsidRDefault="00E74BCB" w:rsidP="00E74BCB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Инфинитивный оборот с </w:t>
            </w: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um</w:t>
            </w:r>
            <w:r w:rsidRPr="0037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zu</w:t>
            </w:r>
            <w:proofErr w:type="spellEnd"/>
          </w:p>
          <w:p w:rsidR="00E74BCB" w:rsidRPr="00706453" w:rsidRDefault="00E74BCB" w:rsidP="00E74BCB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Инфинитивный оборот с </w:t>
            </w:r>
            <w:proofErr w:type="gramStart"/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Start"/>
            <w:proofErr w:type="gramEnd"/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hne</w:t>
            </w:r>
            <w:proofErr w:type="spellEnd"/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spellStart"/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zu</w:t>
            </w:r>
            <w:proofErr w:type="spellEnd"/>
          </w:p>
          <w:p w:rsidR="00E74BCB" w:rsidRPr="00706453" w:rsidRDefault="00E74BCB" w:rsidP="00E74BCB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</w:t>
            </w:r>
          </w:p>
          <w:p w:rsidR="00E74BCB" w:rsidRPr="00706453" w:rsidRDefault="00E74BCB" w:rsidP="00E74BCB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</w:t>
            </w:r>
          </w:p>
          <w:p w:rsidR="00E74BCB" w:rsidRPr="00706453" w:rsidRDefault="00E74BCB" w:rsidP="00E74BCB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пассива</w:t>
            </w:r>
          </w:p>
          <w:p w:rsidR="00E74BCB" w:rsidRPr="00706453" w:rsidRDefault="00E74BCB" w:rsidP="00E74BCB">
            <w:pPr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Карты, портреты</w:t>
            </w:r>
          </w:p>
          <w:p w:rsidR="00E74BCB" w:rsidRPr="00706453" w:rsidRDefault="00E74BCB" w:rsidP="00E74BCB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Германии (в </w:t>
            </w:r>
            <w:proofErr w:type="spellStart"/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электронных носителях)</w:t>
            </w:r>
          </w:p>
          <w:p w:rsidR="00E74BCB" w:rsidRPr="00706453" w:rsidRDefault="00E74BCB" w:rsidP="00E74BCB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Австрии (в </w:t>
            </w:r>
            <w:proofErr w:type="spellStart"/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электронных носителях)</w:t>
            </w:r>
          </w:p>
          <w:p w:rsidR="00E74BCB" w:rsidRPr="00706453" w:rsidRDefault="00E74BCB" w:rsidP="00E74BCB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Швейцарии (в </w:t>
            </w:r>
            <w:proofErr w:type="spellStart"/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электронных носителях)</w:t>
            </w:r>
          </w:p>
          <w:p w:rsidR="00E74BCB" w:rsidRPr="00706453" w:rsidRDefault="00E74BCB" w:rsidP="00E74BCB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Люксембурга (в </w:t>
            </w:r>
            <w:proofErr w:type="spellStart"/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электронных носителях)</w:t>
            </w:r>
          </w:p>
          <w:p w:rsidR="00E74BCB" w:rsidRPr="00706453" w:rsidRDefault="00E74BCB" w:rsidP="00E74BCB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Бельгии (в </w:t>
            </w:r>
            <w:proofErr w:type="spellStart"/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электронных носителях)</w:t>
            </w:r>
          </w:p>
          <w:p w:rsidR="00E74BCB" w:rsidRPr="00706453" w:rsidRDefault="00E74BCB" w:rsidP="00E74BCB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Лихтенштейна (в </w:t>
            </w:r>
            <w:proofErr w:type="spellStart"/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электронных носителях)</w:t>
            </w:r>
          </w:p>
          <w:p w:rsidR="00E74BCB" w:rsidRPr="00706453" w:rsidRDefault="00E74BCB" w:rsidP="00E74BCB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немецких писателей</w:t>
            </w:r>
          </w:p>
          <w:p w:rsidR="00E74BCB" w:rsidRPr="00706453" w:rsidRDefault="00E74BCB" w:rsidP="00E74BCB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немецких художников</w:t>
            </w:r>
          </w:p>
          <w:p w:rsidR="00E74BCB" w:rsidRPr="00706453" w:rsidRDefault="00E74BCB" w:rsidP="00E74BCB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немецких учёных</w:t>
            </w:r>
          </w:p>
          <w:p w:rsidR="00E74BCB" w:rsidRPr="00706453" w:rsidRDefault="00E74BCB" w:rsidP="00E74BCB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немецких композиторов</w:t>
            </w:r>
          </w:p>
          <w:p w:rsidR="00C20247" w:rsidRPr="00706453" w:rsidRDefault="00E74BCB" w:rsidP="00C747EC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словарей</w:t>
            </w:r>
          </w:p>
        </w:tc>
      </w:tr>
      <w:tr w:rsidR="00706453" w:rsidRPr="00706453" w:rsidTr="00B33995">
        <w:tc>
          <w:tcPr>
            <w:tcW w:w="635" w:type="pct"/>
          </w:tcPr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Спортивный зал </w:t>
            </w:r>
          </w:p>
        </w:tc>
        <w:tc>
          <w:tcPr>
            <w:tcW w:w="416" w:type="pct"/>
          </w:tcPr>
          <w:p w:rsidR="009F5DD5" w:rsidRPr="00706453" w:rsidRDefault="00B33995" w:rsidP="002F5E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pct"/>
          </w:tcPr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50" w:type="pct"/>
          </w:tcPr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Стенка шведская – 1</w:t>
            </w:r>
          </w:p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Козел гимнастический – 1</w:t>
            </w:r>
          </w:p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Конь гимнастический – 1</w:t>
            </w:r>
          </w:p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– 1</w:t>
            </w:r>
          </w:p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Мостик гимнастический пружинный - 1</w:t>
            </w:r>
          </w:p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Канат для лазания с креплением – 1</w:t>
            </w:r>
          </w:p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Кольца - 1</w:t>
            </w:r>
          </w:p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Мат гимнастический - 8</w:t>
            </w:r>
          </w:p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Стол теннисный – 1</w:t>
            </w:r>
          </w:p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Акробатическая дорожка – 1</w:t>
            </w:r>
          </w:p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Турник </w:t>
            </w:r>
            <w:proofErr w:type="spellStart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пристенный</w:t>
            </w:r>
            <w:proofErr w:type="spellEnd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Брусья гимнастические – 1</w:t>
            </w:r>
          </w:p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 - 1</w:t>
            </w:r>
          </w:p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Сетка волейбольная - 1</w:t>
            </w:r>
          </w:p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Мяч волейбольный – 10</w:t>
            </w:r>
          </w:p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Щит баскетбольный  с кольцом - 2</w:t>
            </w:r>
          </w:p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Мяч баскетбольный – 10</w:t>
            </w:r>
          </w:p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Мяч набивной – 5</w:t>
            </w:r>
          </w:p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 – 10</w:t>
            </w:r>
          </w:p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Обруч гимнастический - 10</w:t>
            </w:r>
          </w:p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Лыжи беговые – 10 пар </w:t>
            </w:r>
          </w:p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Палки лыжные – 10 пар </w:t>
            </w:r>
          </w:p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Ботинки лыжные – 10 пар </w:t>
            </w:r>
          </w:p>
        </w:tc>
      </w:tr>
      <w:tr w:rsidR="00706453" w:rsidRPr="00706453" w:rsidTr="00B33995">
        <w:tc>
          <w:tcPr>
            <w:tcW w:w="635" w:type="pct"/>
          </w:tcPr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русского языка и литературы</w:t>
            </w:r>
          </w:p>
        </w:tc>
        <w:tc>
          <w:tcPr>
            <w:tcW w:w="416" w:type="pct"/>
          </w:tcPr>
          <w:p w:rsidR="009F5DD5" w:rsidRPr="00706453" w:rsidRDefault="009F5DD5" w:rsidP="002F5E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9" w:type="pct"/>
          </w:tcPr>
          <w:p w:rsidR="00C747EC" w:rsidRPr="00706453" w:rsidRDefault="009F5DD5" w:rsidP="00C74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  <w:p w:rsidR="00FA7EC4" w:rsidRPr="00706453" w:rsidRDefault="00FA7EC4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pct"/>
          </w:tcPr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Парта двуместная – </w:t>
            </w:r>
            <w:r w:rsidR="001346A6" w:rsidRPr="007064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Стул ученический – </w:t>
            </w:r>
            <w:r w:rsidR="001346A6" w:rsidRPr="007064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Стол учительский – 1</w:t>
            </w:r>
          </w:p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Стул учительский – 1</w:t>
            </w:r>
          </w:p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Рабочее место учителя: экран – 1, мультимедийный проектор – 1, ноутбук – 1</w:t>
            </w:r>
          </w:p>
          <w:p w:rsidR="009F5DD5" w:rsidRPr="00706453" w:rsidRDefault="00CC3AE4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proofErr w:type="spellStart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пристенный</w:t>
            </w:r>
            <w:proofErr w:type="spellEnd"/>
            <w:r w:rsidR="009F5DD5"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F5505" w:rsidRPr="007064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Шкаф встроенный - 1</w:t>
            </w:r>
          </w:p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Тумба – </w:t>
            </w:r>
            <w:r w:rsidR="00CC3AE4" w:rsidRPr="00706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2621" w:rsidRPr="00706453" w:rsidRDefault="00C62621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Доска трехэлементная / двухэлементная / одноэлементная</w:t>
            </w:r>
          </w:p>
          <w:p w:rsidR="009F5DD5" w:rsidRPr="00706453" w:rsidRDefault="009F5DD5" w:rsidP="002F5E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пособия:</w:t>
            </w:r>
          </w:p>
          <w:p w:rsidR="009F5DD5" w:rsidRPr="00706453" w:rsidRDefault="00717E67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Комплект портретов русских писателей</w:t>
            </w:r>
            <w:r w:rsidR="00CF5505"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и поэтов</w:t>
            </w:r>
          </w:p>
          <w:p w:rsidR="00717E67" w:rsidRPr="00706453" w:rsidRDefault="00717E67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Комплект таблиц по русскому языку</w:t>
            </w:r>
            <w:r w:rsidR="00CF5505"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для 5 класса</w:t>
            </w:r>
          </w:p>
          <w:p w:rsidR="00CF5505" w:rsidRPr="00706453" w:rsidRDefault="00CF550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Комплект таблиц по русскому языку для 6 класса</w:t>
            </w:r>
          </w:p>
          <w:p w:rsidR="00CF5505" w:rsidRPr="00706453" w:rsidRDefault="00CF550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Комплект таблиц по русскому языку для 7 класса</w:t>
            </w:r>
          </w:p>
          <w:p w:rsidR="00CF5505" w:rsidRPr="00706453" w:rsidRDefault="00CF550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Комплект таблиц по русскому языку для 8 класса</w:t>
            </w:r>
          </w:p>
          <w:p w:rsidR="00CF5505" w:rsidRPr="00706453" w:rsidRDefault="00CF550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Комплект таблиц по русскому языку для 9 класса</w:t>
            </w:r>
          </w:p>
          <w:p w:rsidR="00CF5505" w:rsidRPr="00706453" w:rsidRDefault="00CF5505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Комплект таблиц по русскому языку для 5-9 классов</w:t>
            </w:r>
          </w:p>
          <w:p w:rsidR="009F5DD5" w:rsidRPr="00706453" w:rsidRDefault="00CC2C1E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Набор картин по развитию речи</w:t>
            </w:r>
          </w:p>
          <w:p w:rsidR="00CC2C1E" w:rsidRPr="00706453" w:rsidRDefault="00CC2C1E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Словари:</w:t>
            </w:r>
          </w:p>
          <w:p w:rsidR="00CC2C1E" w:rsidRPr="00706453" w:rsidRDefault="00CC2C1E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Словарь русского языка С.И. Ожегова</w:t>
            </w:r>
          </w:p>
          <w:p w:rsidR="00CC2C1E" w:rsidRPr="00706453" w:rsidRDefault="00CC2C1E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- Большой фразеологический словарь русского языка В.Н. </w:t>
            </w:r>
            <w:proofErr w:type="spellStart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Телия</w:t>
            </w:r>
            <w:proofErr w:type="spellEnd"/>
          </w:p>
          <w:p w:rsidR="00CC2C1E" w:rsidRPr="00706453" w:rsidRDefault="00CC2C1E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Толковый словарь русского языка В.И. Даля</w:t>
            </w:r>
          </w:p>
          <w:p w:rsidR="00CC2C1E" w:rsidRPr="00706453" w:rsidRDefault="00CC2C1E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Школьный словарь антонимов русского языка М.Р. Львова</w:t>
            </w:r>
          </w:p>
          <w:p w:rsidR="00CC2C1E" w:rsidRPr="00706453" w:rsidRDefault="00CC2C1E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Словарь трудностей русского языка Э.Д. Розенталя, М.А. Теленковой</w:t>
            </w:r>
          </w:p>
          <w:p w:rsidR="00CC2C1E" w:rsidRPr="00706453" w:rsidRDefault="00CC2C1E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- Орфографический словарь Д.Н. Ушакова, С.Е. </w:t>
            </w:r>
            <w:proofErr w:type="spellStart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</w:p>
          <w:p w:rsidR="00CC2C1E" w:rsidRPr="00706453" w:rsidRDefault="00CC2C1E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- Школьный словарь иностранных слов В.В. </w:t>
            </w:r>
            <w:proofErr w:type="spellStart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proofErr w:type="spellEnd"/>
          </w:p>
          <w:p w:rsidR="00CC2C1E" w:rsidRPr="00706453" w:rsidRDefault="00CC2C1E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Энциклопедический словарь юного филолога М.В. Панова</w:t>
            </w:r>
          </w:p>
          <w:p w:rsidR="00CC2C1E" w:rsidRPr="00706453" w:rsidRDefault="00CC2C1E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Энциклопедический словарь юного литературоведа В.И. Новикова</w:t>
            </w:r>
          </w:p>
          <w:p w:rsidR="00CC2C1E" w:rsidRPr="00706453" w:rsidRDefault="00CC2C1E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- Краткий толковый словарь русского языка В.В. </w:t>
            </w:r>
            <w:proofErr w:type="gramStart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Розановой</w:t>
            </w:r>
            <w:proofErr w:type="gramEnd"/>
          </w:p>
          <w:p w:rsidR="00C747EC" w:rsidRPr="00706453" w:rsidRDefault="00C747EC" w:rsidP="00C74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Словари, справочники, энциклопедии языковые и литературоведческие для учителей и учеников 9-11 классов.</w:t>
            </w:r>
          </w:p>
          <w:p w:rsidR="00C747EC" w:rsidRPr="00706453" w:rsidRDefault="00C747EC" w:rsidP="00C74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Словари школьные раздаточные для 5-11 классов.</w:t>
            </w:r>
          </w:p>
          <w:p w:rsidR="00C747EC" w:rsidRPr="00706453" w:rsidRDefault="00C747EC" w:rsidP="00C74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Комплект репродукций картин для уроков развития речи и литературы.</w:t>
            </w:r>
          </w:p>
          <w:p w:rsidR="00C747EC" w:rsidRPr="00706453" w:rsidRDefault="00C747EC" w:rsidP="00C747E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средства обучения (CD, DVD, видеофильмы)</w:t>
            </w:r>
          </w:p>
          <w:p w:rsidR="00C747EC" w:rsidRPr="00706453" w:rsidRDefault="00C747EC" w:rsidP="00C74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. Уроки русского языка 5 класс.</w:t>
            </w:r>
          </w:p>
          <w:p w:rsidR="00C747EC" w:rsidRPr="00706453" w:rsidRDefault="00C747EC" w:rsidP="00C74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. Уроки литературы 5-6 классы.</w:t>
            </w:r>
          </w:p>
          <w:p w:rsidR="00C747EC" w:rsidRPr="00706453" w:rsidRDefault="00C747EC" w:rsidP="00C74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. Уроки литературы 7-8 классы.</w:t>
            </w:r>
          </w:p>
          <w:p w:rsidR="00C747EC" w:rsidRPr="00706453" w:rsidRDefault="00C747EC" w:rsidP="00C74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. Уроки литературы 9 класс.</w:t>
            </w:r>
          </w:p>
          <w:p w:rsidR="00C747EC" w:rsidRPr="00706453" w:rsidRDefault="00C747EC" w:rsidP="00C74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. Уроки литературы 10 класс.</w:t>
            </w:r>
          </w:p>
          <w:p w:rsidR="00C747EC" w:rsidRPr="00706453" w:rsidRDefault="00C747EC" w:rsidP="00C74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Демонстрационные учебно-наглядные пособия</w:t>
            </w:r>
          </w:p>
          <w:p w:rsidR="00C747EC" w:rsidRPr="00706453" w:rsidRDefault="00C747EC" w:rsidP="00C74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Демонстрационные учебные таблицы по русскому языку и литературе.</w:t>
            </w:r>
          </w:p>
          <w:p w:rsidR="00C747EC" w:rsidRPr="00706453" w:rsidRDefault="00C747EC" w:rsidP="00C74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Демонстрационные материалы по литературе.</w:t>
            </w:r>
          </w:p>
          <w:p w:rsidR="00C747EC" w:rsidRPr="00706453" w:rsidRDefault="00C747EC" w:rsidP="00C747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Портреты писателей, литературоведов и лингвистов.</w:t>
            </w:r>
          </w:p>
        </w:tc>
      </w:tr>
      <w:tr w:rsidR="00706453" w:rsidRPr="00706453" w:rsidTr="00B33995">
        <w:tc>
          <w:tcPr>
            <w:tcW w:w="635" w:type="pct"/>
          </w:tcPr>
          <w:p w:rsidR="009F5DD5" w:rsidRPr="00706453" w:rsidRDefault="00C62621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истории и обществознания</w:t>
            </w:r>
          </w:p>
        </w:tc>
        <w:tc>
          <w:tcPr>
            <w:tcW w:w="416" w:type="pct"/>
          </w:tcPr>
          <w:p w:rsidR="009F5DD5" w:rsidRPr="00706453" w:rsidRDefault="00FA7EC4" w:rsidP="002F5E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9" w:type="pct"/>
          </w:tcPr>
          <w:p w:rsidR="009F5DD5" w:rsidRPr="00706453" w:rsidRDefault="00C62621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Обществознание, история</w:t>
            </w:r>
          </w:p>
        </w:tc>
        <w:tc>
          <w:tcPr>
            <w:tcW w:w="2750" w:type="pct"/>
          </w:tcPr>
          <w:p w:rsidR="009F5DD5" w:rsidRPr="00706453" w:rsidRDefault="00C62621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Парта дву</w:t>
            </w:r>
            <w:r w:rsidR="00801563" w:rsidRPr="0070645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местная – 8</w:t>
            </w:r>
          </w:p>
          <w:p w:rsidR="00C62621" w:rsidRPr="00706453" w:rsidRDefault="00C62621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Парта одноместная – 1</w:t>
            </w:r>
          </w:p>
          <w:p w:rsidR="00C62621" w:rsidRPr="00706453" w:rsidRDefault="00C62621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Стул ученический – 17</w:t>
            </w:r>
          </w:p>
          <w:p w:rsidR="00C62621" w:rsidRPr="00706453" w:rsidRDefault="00C62621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Стол учительский – 1</w:t>
            </w:r>
          </w:p>
          <w:p w:rsidR="00C62621" w:rsidRPr="00706453" w:rsidRDefault="00C62621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Стул учительский – 1</w:t>
            </w:r>
          </w:p>
          <w:p w:rsidR="00C62621" w:rsidRPr="00706453" w:rsidRDefault="00C62621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Рабочее место учителя: мультимедийный проектор – 1, компьютер – 1</w:t>
            </w:r>
          </w:p>
          <w:p w:rsidR="00C62621" w:rsidRPr="00706453" w:rsidRDefault="00C62621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Доска трехэлементная – 1</w:t>
            </w:r>
          </w:p>
          <w:p w:rsidR="00C62621" w:rsidRPr="00706453" w:rsidRDefault="00C62621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Шкаф </w:t>
            </w:r>
            <w:proofErr w:type="spellStart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пристенный</w:t>
            </w:r>
            <w:proofErr w:type="spellEnd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</w:p>
          <w:p w:rsidR="00C62621" w:rsidRPr="00706453" w:rsidRDefault="00C62621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Шкаф встроенный – 1</w:t>
            </w:r>
          </w:p>
          <w:p w:rsidR="000B14B5" w:rsidRPr="00706453" w:rsidRDefault="000B14B5" w:rsidP="002F5EB8">
            <w:pPr>
              <w:pStyle w:val="a3"/>
              <w:ind w:left="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6453">
              <w:rPr>
                <w:rFonts w:ascii="Times New Roman" w:hAnsi="Times New Roman"/>
                <w:b/>
                <w:sz w:val="24"/>
                <w:szCs w:val="24"/>
              </w:rPr>
              <w:t>Карты, картографические схемы:</w:t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Рост территории госуда</w:t>
            </w:r>
            <w:proofErr w:type="gramStart"/>
            <w:r w:rsidRPr="00706453">
              <w:rPr>
                <w:rFonts w:ascii="Times New Roman" w:hAnsi="Times New Roman"/>
                <w:sz w:val="24"/>
                <w:szCs w:val="24"/>
              </w:rPr>
              <w:t>рств в др</w:t>
            </w:r>
            <w:proofErr w:type="gramEnd"/>
            <w:r w:rsidRPr="00706453">
              <w:rPr>
                <w:rFonts w:ascii="Times New Roman" w:hAnsi="Times New Roman"/>
                <w:sz w:val="24"/>
                <w:szCs w:val="24"/>
              </w:rPr>
              <w:t>евности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Древний Восток. Египет Междуречье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  <w:t>- На эл. носителе. Диск 3</w:t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Египет и передняя Азия в древности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Древний Египет. IV-I тыс. до н.э.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706453">
              <w:rPr>
                <w:rFonts w:ascii="Times New Roman" w:hAnsi="Times New Roman"/>
                <w:sz w:val="24"/>
                <w:szCs w:val="24"/>
              </w:rPr>
              <w:t>Двустор</w:t>
            </w:r>
            <w:proofErr w:type="gramStart"/>
            <w:r w:rsidRPr="0070645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06453">
              <w:rPr>
                <w:rFonts w:ascii="Times New Roman" w:hAnsi="Times New Roman"/>
                <w:sz w:val="24"/>
                <w:szCs w:val="24"/>
              </w:rPr>
              <w:t>арта</w:t>
            </w:r>
            <w:proofErr w:type="spellEnd"/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Индия и Китай в древности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Междуречье и Восточное Средиземноморье в древности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Крито-Микенская Греция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  <w:t>-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  <w:t>На эл. носителе.  Диск 3</w:t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Древняя Греция до середины V в. до н.э.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Завоевания А. Македонского в IV в. до н.э.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 xml:space="preserve">Образование и распад державы </w:t>
            </w:r>
            <w:proofErr w:type="spellStart"/>
            <w:r w:rsidRPr="00706453">
              <w:rPr>
                <w:rFonts w:ascii="Times New Roman" w:hAnsi="Times New Roman"/>
                <w:sz w:val="24"/>
                <w:szCs w:val="24"/>
              </w:rPr>
              <w:t>А.Македонского</w:t>
            </w:r>
            <w:proofErr w:type="spellEnd"/>
            <w:r w:rsidRPr="00706453">
              <w:rPr>
                <w:rFonts w:ascii="Times New Roman" w:hAnsi="Times New Roman"/>
                <w:sz w:val="24"/>
                <w:szCs w:val="24"/>
              </w:rPr>
              <w:t>. Эллинистические государства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  <w:t>-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  <w:t>На эл. носителе.  Диск 3</w:t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Древний Рим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Древняя Италия в VII – нач. III вв. до н.э.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706453">
              <w:rPr>
                <w:rFonts w:ascii="Times New Roman" w:hAnsi="Times New Roman"/>
                <w:sz w:val="24"/>
                <w:szCs w:val="24"/>
              </w:rPr>
              <w:t>Двустор</w:t>
            </w:r>
            <w:proofErr w:type="gramStart"/>
            <w:r w:rsidRPr="0070645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06453">
              <w:rPr>
                <w:rFonts w:ascii="Times New Roman" w:hAnsi="Times New Roman"/>
                <w:sz w:val="24"/>
                <w:szCs w:val="24"/>
              </w:rPr>
              <w:t>арта</w:t>
            </w:r>
            <w:proofErr w:type="spellEnd"/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Рост Римского государства в III-II вв. до н.э. Восстание рабов под предводительством Спартака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Римская империя в I-II вв.  н.э.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  <w:t>- На эл. носителе.  Диск 3</w:t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Римская империя в IV-V вв. Падение Западной Римской империи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Распространение христианства. I-V вв.</w:t>
            </w:r>
            <w:proofErr w:type="gramStart"/>
            <w:r w:rsidRPr="00706453">
              <w:rPr>
                <w:rFonts w:ascii="Times New Roman" w:hAnsi="Times New Roman"/>
                <w:sz w:val="24"/>
                <w:szCs w:val="24"/>
              </w:rPr>
              <w:tab/>
              <w:t>-</w:t>
            </w:r>
            <w:proofErr w:type="gramEnd"/>
            <w:r w:rsidRPr="00706453">
              <w:rPr>
                <w:rFonts w:ascii="Times New Roman" w:hAnsi="Times New Roman"/>
                <w:sz w:val="24"/>
                <w:szCs w:val="24"/>
              </w:rPr>
              <w:t>На эл. носителе. Диск 3</w:t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Франкское государство в эпоху Каролингов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706453">
              <w:rPr>
                <w:rFonts w:ascii="Times New Roman" w:hAnsi="Times New Roman"/>
                <w:sz w:val="24"/>
                <w:szCs w:val="24"/>
              </w:rPr>
              <w:t>Двустор</w:t>
            </w:r>
            <w:proofErr w:type="spellEnd"/>
            <w:r w:rsidRPr="00706453">
              <w:rPr>
                <w:rFonts w:ascii="Times New Roman" w:hAnsi="Times New Roman"/>
                <w:sz w:val="24"/>
                <w:szCs w:val="24"/>
              </w:rPr>
              <w:t>. карта</w:t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Индия и Китай в Средние века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 xml:space="preserve">Восточно-Римская империя при Юстиниане (527-565 </w:t>
            </w:r>
            <w:proofErr w:type="spellStart"/>
            <w:proofErr w:type="gramStart"/>
            <w:r w:rsidRPr="00706453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70645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706453">
              <w:rPr>
                <w:rFonts w:ascii="Times New Roman" w:hAnsi="Times New Roman"/>
                <w:sz w:val="24"/>
                <w:szCs w:val="24"/>
              </w:rPr>
              <w:t>Двустор</w:t>
            </w:r>
            <w:proofErr w:type="spellEnd"/>
            <w:r w:rsidRPr="00706453">
              <w:rPr>
                <w:rFonts w:ascii="Times New Roman" w:hAnsi="Times New Roman"/>
                <w:sz w:val="24"/>
                <w:szCs w:val="24"/>
              </w:rPr>
              <w:t>. карта</w:t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Византийская империя и славяне в VII в.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Восточно-Римская империя и славяне в VI-X вв.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 xml:space="preserve">Византийская империя в IX – первой половине XI </w:t>
            </w:r>
            <w:proofErr w:type="spellStart"/>
            <w:r w:rsidRPr="00706453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proofErr w:type="gramStart"/>
            <w:r w:rsidRPr="00706453">
              <w:rPr>
                <w:rFonts w:ascii="Times New Roman" w:hAnsi="Times New Roman"/>
                <w:sz w:val="24"/>
                <w:szCs w:val="24"/>
              </w:rPr>
              <w:tab/>
              <w:t>-</w:t>
            </w:r>
            <w:proofErr w:type="gramEnd"/>
            <w:r w:rsidRPr="00706453">
              <w:rPr>
                <w:rFonts w:ascii="Times New Roman" w:hAnsi="Times New Roman"/>
                <w:sz w:val="24"/>
                <w:szCs w:val="24"/>
              </w:rPr>
              <w:t>На эл. носителе. Диск 3</w:t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 xml:space="preserve">Западная Европа в V-VII </w:t>
            </w:r>
            <w:proofErr w:type="spellStart"/>
            <w:proofErr w:type="gramStart"/>
            <w:r w:rsidRPr="00706453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proofErr w:type="gramEnd"/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Европа в IX – начале XI вв.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Центральная Европа в XV в.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Экономика Европы в  XI - первой половине XIV  в.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  <w:t>-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Западная Европа в – нач. XIII вв. Крестовые походы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Европа в  XIV-XV вв.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Арабы в VII-IX вв.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Персидская держава в VI в. до н.э. На эл. носителе. Диск 3</w:t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 xml:space="preserve">Завоевания </w:t>
            </w:r>
            <w:proofErr w:type="spellStart"/>
            <w:r w:rsidRPr="00706453">
              <w:rPr>
                <w:rFonts w:ascii="Times New Roman" w:hAnsi="Times New Roman"/>
                <w:sz w:val="24"/>
                <w:szCs w:val="24"/>
              </w:rPr>
              <w:t>турков</w:t>
            </w:r>
            <w:proofErr w:type="spellEnd"/>
            <w:r w:rsidRPr="00706453">
              <w:rPr>
                <w:rFonts w:ascii="Times New Roman" w:hAnsi="Times New Roman"/>
                <w:sz w:val="24"/>
                <w:szCs w:val="24"/>
              </w:rPr>
              <w:t>-османов в XIV-XVII вв.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  <w:t>-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Государства Азии и Европы в XV в.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  <w:t>-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Итальянские государства в XIV-XV вв.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  <w:t>-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Монгольские завоевания в XIII в.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  <w:t>-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Столетняя война 1337-1453 гг.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  <w:t>-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Мир в XVII-X</w:t>
            </w:r>
            <w:r w:rsidR="003E7E36" w:rsidRPr="00706453">
              <w:rPr>
                <w:rFonts w:ascii="Times New Roman" w:hAnsi="Times New Roman"/>
                <w:sz w:val="24"/>
                <w:szCs w:val="24"/>
              </w:rPr>
              <w:t xml:space="preserve">VIII вв. </w:t>
            </w:r>
            <w:proofErr w:type="spellStart"/>
            <w:r w:rsidRPr="00706453">
              <w:rPr>
                <w:rFonts w:ascii="Times New Roman" w:hAnsi="Times New Roman"/>
                <w:sz w:val="24"/>
                <w:szCs w:val="24"/>
              </w:rPr>
              <w:t>Двустор</w:t>
            </w:r>
            <w:proofErr w:type="gramStart"/>
            <w:r w:rsidRPr="0070645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06453">
              <w:rPr>
                <w:rFonts w:ascii="Times New Roman" w:hAnsi="Times New Roman"/>
                <w:sz w:val="24"/>
                <w:szCs w:val="24"/>
              </w:rPr>
              <w:t>арта</w:t>
            </w:r>
            <w:proofErr w:type="spellEnd"/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Великие географические открытия XV-XVII вв.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Европа в начале Нового времени. А</w:t>
            </w:r>
            <w:r w:rsidR="003E7E36" w:rsidRPr="00706453">
              <w:rPr>
                <w:rFonts w:ascii="Times New Roman" w:hAnsi="Times New Roman"/>
                <w:sz w:val="24"/>
                <w:szCs w:val="24"/>
              </w:rPr>
              <w:t>нглийская буржуазная революция</w:t>
            </w:r>
            <w:r w:rsidR="003E7E36"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Европа в XVI – первой половине XVII вв. Распространение Реформации в Европе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Франция в период буржуазной революции 1789-1794 гг. Европа в период Директории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С</w:t>
            </w:r>
            <w:r w:rsidR="003E7E36" w:rsidRPr="00706453">
              <w:rPr>
                <w:rFonts w:ascii="Times New Roman" w:hAnsi="Times New Roman"/>
                <w:sz w:val="24"/>
                <w:szCs w:val="24"/>
              </w:rPr>
              <w:t>емилетняя война 1756-1763 гг.</w:t>
            </w:r>
            <w:proofErr w:type="gramStart"/>
            <w:r w:rsidR="003E7E36" w:rsidRPr="00706453">
              <w:rPr>
                <w:rFonts w:ascii="Times New Roman" w:hAnsi="Times New Roman"/>
                <w:sz w:val="24"/>
                <w:szCs w:val="24"/>
              </w:rPr>
              <w:tab/>
              <w:t>-</w:t>
            </w:r>
            <w:proofErr w:type="gramEnd"/>
            <w:r w:rsidRPr="00706453">
              <w:rPr>
                <w:rFonts w:ascii="Times New Roman" w:hAnsi="Times New Roman"/>
                <w:sz w:val="24"/>
                <w:szCs w:val="24"/>
              </w:rPr>
              <w:t xml:space="preserve">На эл. носителе. </w:t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Диск 3</w:t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Реформация и Контрреформация в З</w:t>
            </w:r>
            <w:r w:rsidR="003E7E36" w:rsidRPr="00706453">
              <w:rPr>
                <w:rFonts w:ascii="Times New Roman" w:hAnsi="Times New Roman"/>
                <w:sz w:val="24"/>
                <w:szCs w:val="24"/>
              </w:rPr>
              <w:t>ападной Европе в XVI-XVII вв.</w:t>
            </w:r>
            <w:r w:rsidR="003E7E36" w:rsidRPr="00706453">
              <w:rPr>
                <w:rFonts w:ascii="Times New Roman" w:hAnsi="Times New Roman"/>
                <w:sz w:val="24"/>
                <w:szCs w:val="24"/>
              </w:rPr>
              <w:tab/>
              <w:t>-</w:t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Нац</w:t>
            </w:r>
            <w:proofErr w:type="gramStart"/>
            <w:r w:rsidRPr="00706453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706453">
              <w:rPr>
                <w:rFonts w:ascii="Times New Roman" w:hAnsi="Times New Roman"/>
                <w:sz w:val="24"/>
                <w:szCs w:val="24"/>
              </w:rPr>
              <w:t>освободительное движение в Нидерландах в  1566-1609 гг.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  <w:t>-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Европа в XVI в.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  <w:t>-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Европа в первой половине XVII в.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  <w:t>-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Войны за Испанское и Австрийское наследство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  <w:t>-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Война за не</w:t>
            </w:r>
            <w:r w:rsidR="003E7E36" w:rsidRPr="00706453">
              <w:rPr>
                <w:rFonts w:ascii="Times New Roman" w:hAnsi="Times New Roman"/>
                <w:sz w:val="24"/>
                <w:szCs w:val="24"/>
              </w:rPr>
              <w:t>зависимость в Северной Америке</w:t>
            </w:r>
            <w:r w:rsidR="003E7E36" w:rsidRPr="00706453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proofErr w:type="spellStart"/>
            <w:r w:rsidRPr="00706453">
              <w:rPr>
                <w:rFonts w:ascii="Times New Roman" w:hAnsi="Times New Roman"/>
                <w:sz w:val="24"/>
                <w:szCs w:val="24"/>
              </w:rPr>
              <w:t>Двустор</w:t>
            </w:r>
            <w:proofErr w:type="gramStart"/>
            <w:r w:rsidRPr="0070645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06453">
              <w:rPr>
                <w:rFonts w:ascii="Times New Roman" w:hAnsi="Times New Roman"/>
                <w:sz w:val="24"/>
                <w:szCs w:val="24"/>
              </w:rPr>
              <w:t>арта</w:t>
            </w:r>
            <w:proofErr w:type="spellEnd"/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Образование независимых госуда</w:t>
            </w:r>
            <w:proofErr w:type="gramStart"/>
            <w:r w:rsidRPr="00706453">
              <w:rPr>
                <w:rFonts w:ascii="Times New Roman" w:hAnsi="Times New Roman"/>
                <w:sz w:val="24"/>
                <w:szCs w:val="24"/>
              </w:rPr>
              <w:t>рств в Л</w:t>
            </w:r>
            <w:proofErr w:type="gramEnd"/>
            <w:r w:rsidRPr="00706453">
              <w:rPr>
                <w:rFonts w:ascii="Times New Roman" w:hAnsi="Times New Roman"/>
                <w:sz w:val="24"/>
                <w:szCs w:val="24"/>
              </w:rPr>
              <w:t>атинской Америке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Гражданская война в США 1861-1865 гг.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Европа в 1779-1815 гг.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Европа в 1815-1849 гг.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Европа в 50-60-е гг. XIX в.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Евро</w:t>
            </w:r>
            <w:r w:rsidR="003E7E36" w:rsidRPr="00706453">
              <w:rPr>
                <w:rFonts w:ascii="Times New Roman" w:hAnsi="Times New Roman"/>
                <w:sz w:val="24"/>
                <w:szCs w:val="24"/>
              </w:rPr>
              <w:t xml:space="preserve">па во второй половине XIX  в. На эл. носителе. 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>Диск 3</w:t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Объединение Германии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  <w:t>-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Объединение Италии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  <w:t>-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Парижская коммуна 1871 г.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  <w:t>-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Европа после Венского конгре</w:t>
            </w:r>
            <w:r w:rsidR="003E7E36" w:rsidRPr="00706453">
              <w:rPr>
                <w:rFonts w:ascii="Times New Roman" w:hAnsi="Times New Roman"/>
                <w:sz w:val="24"/>
                <w:szCs w:val="24"/>
              </w:rPr>
              <w:t>сса</w:t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Территориально-политический раздел мира. 1876-1914 гг.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Первая мировая война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Западная Европа после Первой мировой во</w:t>
            </w:r>
            <w:r w:rsidR="003E7E36" w:rsidRPr="00706453">
              <w:rPr>
                <w:rFonts w:ascii="Times New Roman" w:hAnsi="Times New Roman"/>
                <w:sz w:val="24"/>
                <w:szCs w:val="24"/>
              </w:rPr>
              <w:t>йны. Территориальные изменения</w:t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Западная Европа в 1924-1939 гг. Национально-революционная война в Испании 1936-1939 гг.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Вторая мировая война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Европа в конце XX – начале XXI вв.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706453">
              <w:rPr>
                <w:rFonts w:ascii="Times New Roman" w:hAnsi="Times New Roman"/>
                <w:sz w:val="24"/>
                <w:szCs w:val="24"/>
              </w:rPr>
              <w:t>Двустор</w:t>
            </w:r>
            <w:proofErr w:type="gramStart"/>
            <w:r w:rsidRPr="0070645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06453">
              <w:rPr>
                <w:rFonts w:ascii="Times New Roman" w:hAnsi="Times New Roman"/>
                <w:sz w:val="24"/>
                <w:szCs w:val="24"/>
              </w:rPr>
              <w:t>арта</w:t>
            </w:r>
            <w:proofErr w:type="spellEnd"/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lastRenderedPageBreak/>
              <w:t>Африка во второй половине XX – начале XXI вв.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США в конце XIX - начале XX вв.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706453">
              <w:rPr>
                <w:rFonts w:ascii="Times New Roman" w:hAnsi="Times New Roman"/>
                <w:sz w:val="24"/>
                <w:szCs w:val="24"/>
              </w:rPr>
              <w:t>Двустор</w:t>
            </w:r>
            <w:proofErr w:type="gramStart"/>
            <w:r w:rsidRPr="0070645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06453">
              <w:rPr>
                <w:rFonts w:ascii="Times New Roman" w:hAnsi="Times New Roman"/>
                <w:sz w:val="24"/>
                <w:szCs w:val="24"/>
              </w:rPr>
              <w:t>арта</w:t>
            </w:r>
            <w:proofErr w:type="spellEnd"/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Территориальные изменения после Первой мировой войны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Страны Среднего Востока и Южной</w:t>
            </w:r>
            <w:r w:rsidR="003E7E36" w:rsidRPr="00706453">
              <w:rPr>
                <w:rFonts w:ascii="Times New Roman" w:hAnsi="Times New Roman"/>
                <w:sz w:val="24"/>
                <w:szCs w:val="24"/>
              </w:rPr>
              <w:t xml:space="preserve"> Азии во второй половине ХХ </w:t>
            </w:r>
            <w:proofErr w:type="gramStart"/>
            <w:r w:rsidR="003E7E36" w:rsidRPr="0070645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3E7E36" w:rsidRPr="007064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28E4" w:rsidRPr="00706453" w:rsidRDefault="007928E4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Мир в нач</w:t>
            </w:r>
            <w:r w:rsidR="003E7E36" w:rsidRPr="00706453">
              <w:rPr>
                <w:rFonts w:ascii="Times New Roman" w:hAnsi="Times New Roman"/>
                <w:sz w:val="24"/>
                <w:szCs w:val="24"/>
              </w:rPr>
              <w:t>але ХХ века</w:t>
            </w:r>
            <w:r w:rsidR="003E7E36" w:rsidRPr="00706453">
              <w:rPr>
                <w:rFonts w:ascii="Times New Roman" w:hAnsi="Times New Roman"/>
                <w:sz w:val="24"/>
                <w:szCs w:val="24"/>
              </w:rPr>
              <w:tab/>
              <w:t>-</w:t>
            </w:r>
            <w:r w:rsidR="003E7E36" w:rsidRPr="00706453">
              <w:rPr>
                <w:rFonts w:ascii="Times New Roman" w:hAnsi="Times New Roman"/>
                <w:sz w:val="24"/>
                <w:szCs w:val="24"/>
              </w:rPr>
              <w:tab/>
              <w:t xml:space="preserve">На эл. носителе.   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>Диск 3</w:t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Территориальные изменения в Западной Европе после Первой мировой войны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  <w:t>-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Европа в 30-е гг. ХХ в. Нарастание фашистской агрессии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  <w:t>-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Начало Второй мировой войны. 1 сент</w:t>
            </w:r>
            <w:r w:rsidR="003E7E36" w:rsidRPr="00706453">
              <w:rPr>
                <w:rFonts w:ascii="Times New Roman" w:hAnsi="Times New Roman"/>
                <w:sz w:val="24"/>
                <w:szCs w:val="24"/>
              </w:rPr>
              <w:t>ября 1939 г. - 21 июня 1941 г.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Вторая мировая война. Военные действия на Тихом океане и в Азии в 1941-1945 гг.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  <w:t>-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Вторая мировая война. Военные действия в Европе и Северной Африке в 1942-1945 гг.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  <w:t>-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Мир после Второй мировой войны (1945-1985)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  <w:t>-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8E4" w:rsidRPr="00706453" w:rsidRDefault="007928E4" w:rsidP="007928E4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Территориальные изменения в Евр</w:t>
            </w:r>
            <w:r w:rsidR="003E7E36" w:rsidRPr="00706453">
              <w:rPr>
                <w:rFonts w:ascii="Times New Roman" w:hAnsi="Times New Roman"/>
                <w:sz w:val="24"/>
                <w:szCs w:val="24"/>
              </w:rPr>
              <w:t>опе после Второй мировой войны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47050" w:rsidRPr="00706453" w:rsidRDefault="007928E4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Ближний Восток во второй</w:t>
            </w:r>
            <w:r w:rsidR="003E7E36" w:rsidRPr="00706453">
              <w:rPr>
                <w:rFonts w:ascii="Times New Roman" w:hAnsi="Times New Roman"/>
                <w:sz w:val="24"/>
                <w:szCs w:val="24"/>
              </w:rPr>
              <w:t xml:space="preserve"> половине XX – начале XXI вв.</w:t>
            </w:r>
            <w:r w:rsidR="003E7E36" w:rsidRPr="00706453">
              <w:rPr>
                <w:rFonts w:ascii="Times New Roman" w:hAnsi="Times New Roman"/>
                <w:sz w:val="24"/>
                <w:szCs w:val="24"/>
              </w:rPr>
              <w:tab/>
              <w:t xml:space="preserve">На эл. нос. 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>Диск 3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Первобытнообщинный строй и древнейшие государства на территории нашей страны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Древнерусское государство – Киевская Русь в IX – начале XII вв.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Русские княжества в XII – начале XIII вв.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Борьба народов нашей страны с иноземными завоевателями в XIII в. Ледовое побоище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Образование Русского централизованного государства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Русское государство в XVI в.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Великое княжество Литовское в XIII-XV вв.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Российское государство во второй половине XV-начале XVI в.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Российское государство во второй половине XVI в.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Русские княжества в XII-начале XIII в.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Северо-Восточная Русь в первой половине XIV в.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Русское государство в XVII веке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 xml:space="preserve">Крестьянская война в России </w:t>
            </w:r>
            <w:proofErr w:type="gramStart"/>
            <w:r w:rsidRPr="00706453">
              <w:rPr>
                <w:rFonts w:ascii="Times New Roman" w:hAnsi="Times New Roman"/>
                <w:sz w:val="24"/>
                <w:szCs w:val="24"/>
              </w:rPr>
              <w:t>в начале</w:t>
            </w:r>
            <w:proofErr w:type="gramEnd"/>
            <w:r w:rsidRPr="00706453">
              <w:rPr>
                <w:rFonts w:ascii="Times New Roman" w:hAnsi="Times New Roman"/>
                <w:sz w:val="24"/>
                <w:szCs w:val="24"/>
              </w:rPr>
              <w:t xml:space="preserve"> XVII в. Борьба с интервенцией польских и шведских феодалов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Россия с конца XVII в. до нач. 60-х гг. XVIII в. (Европейская часть)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 xml:space="preserve">Смутное время в России </w:t>
            </w:r>
            <w:proofErr w:type="gramStart"/>
            <w:r w:rsidRPr="00706453">
              <w:rPr>
                <w:rFonts w:ascii="Times New Roman" w:hAnsi="Times New Roman"/>
                <w:sz w:val="24"/>
                <w:szCs w:val="24"/>
              </w:rPr>
              <w:t>в начале</w:t>
            </w:r>
            <w:proofErr w:type="gramEnd"/>
            <w:r w:rsidRPr="00706453">
              <w:rPr>
                <w:rFonts w:ascii="Times New Roman" w:hAnsi="Times New Roman"/>
                <w:sz w:val="24"/>
                <w:szCs w:val="24"/>
              </w:rPr>
              <w:t xml:space="preserve"> XVII в.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Российская империя во второй половине XVIII в.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Народные движения в России в 17 в.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Экономическое развитие России в  XVII в. (европейская часть)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Российская империя в XVIII веке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Российская империя в 1725-1763 гг. (европейская часть)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Российская империя в 1762-1800 гг. (европейская часть)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Российская империя в первой половине XVIII в.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Российская империя во второй половине XVIII в.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Россия при Петре 1. Внешняя политика, экономическое развитие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Российская империя в первой половине XIX в.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Российская империя во второй половине  XIX в.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Отечественная война 1812 г.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 xml:space="preserve">Российская империя </w:t>
            </w:r>
            <w:proofErr w:type="gramStart"/>
            <w:r w:rsidRPr="00706453">
              <w:rPr>
                <w:rFonts w:ascii="Times New Roman" w:hAnsi="Times New Roman"/>
                <w:sz w:val="24"/>
                <w:szCs w:val="24"/>
              </w:rPr>
              <w:t>в начале</w:t>
            </w:r>
            <w:proofErr w:type="gramEnd"/>
            <w:r w:rsidRPr="00706453">
              <w:rPr>
                <w:rFonts w:ascii="Times New Roman" w:hAnsi="Times New Roman"/>
                <w:sz w:val="24"/>
                <w:szCs w:val="24"/>
              </w:rPr>
              <w:t xml:space="preserve">  XIX в.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Экономическое развитие Российской империи в первой половине XIX в. (европейская часть)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Экономическое развитие Российской империи во второй половине XIX в. (европейская часть)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Общественное движение в России в XIX в.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Крымская войны 1853-1855 гг.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Развитие капитализма в России с 1861 г. до конца XIX в.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Революция 1905-1907 гг. в России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Россия в 1907-1914 гг.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Иностранная военная интервенция и гражданская война (февр. 1918-март1919)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Великая Отечественная война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 xml:space="preserve">Российская империя в начале ХХ </w:t>
            </w:r>
            <w:proofErr w:type="gramStart"/>
            <w:r w:rsidRPr="0070645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064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Первая мировая война 1914-1918 гг.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Становление Советской России. 1917-1922 гг.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Россия в составе СССР (20-30-е гг.)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Экономическое развитие СССР в 1926-1940 гг.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СССР (1946-1991 гг.)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СССР 1965-1991 гг. Распад СССР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 xml:space="preserve">Экономика СССР в 1966-1990 гг.  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СНГ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Уральский край в древности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Расселение народностей и племен Урала в IX-XV вв.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Начало Русской колонизации Урала XIII-XV вв.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 xml:space="preserve">Уральские земли в составе Улуса </w:t>
            </w:r>
            <w:proofErr w:type="spellStart"/>
            <w:r w:rsidRPr="00706453">
              <w:rPr>
                <w:rFonts w:ascii="Times New Roman" w:hAnsi="Times New Roman"/>
                <w:sz w:val="24"/>
                <w:szCs w:val="24"/>
              </w:rPr>
              <w:t>Джучи</w:t>
            </w:r>
            <w:proofErr w:type="spellEnd"/>
            <w:r w:rsidRPr="00706453">
              <w:rPr>
                <w:rFonts w:ascii="Times New Roman" w:hAnsi="Times New Roman"/>
                <w:sz w:val="24"/>
                <w:szCs w:val="24"/>
              </w:rPr>
              <w:t>. XIII-XV вв.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lastRenderedPageBreak/>
              <w:t>Урал в XVI в.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Действия Ермака и его атаманов в Сибири. 1582-1585 гг.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 xml:space="preserve">Уральский край в составе русского государства в XVII в. 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Промышленная модернизация Урала в XVIII в.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Крестьянское восстание под предводительством Е.И. Пугачева (Уральский регион)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Башкирское восстание на Урале в XVII d/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Культура Урала в XVII в.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Культура Урала в XIX в.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Народы Урала в XIX в.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Культурное развитие Урала в нач. ХХ в.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Социально-экономическое развитие Урала в XIX в.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Социально-экономическое развитие Урала в нач. ХХ в.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Первая Российская революция на Урале. 1905-1907 гг.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Революционные события 1917 г. на Урале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Гражданская война на Урале. 1917-1920 гг.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Наука и культура Урала. 1920-1930-е гг.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 xml:space="preserve">Урал в условиях НЭПа и начального этапа социалистической модернизации. 1920-1930-е </w:t>
            </w:r>
            <w:proofErr w:type="spellStart"/>
            <w:proofErr w:type="gramStart"/>
            <w:r w:rsidRPr="00706453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Уральский ГУЛАГ . 1928-1960-е гг.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Урал в годы ВОВ 1941-1945 гг.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Административно-территориальное деление Уральского региона 1940 г.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Уральский край в первое послевоенное 20-летие. 1945-1965 гг.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Социально-экономическое развитие Урала в середине 1960 – середине 1980-х гг.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Урал в условиях перестройки 1985-1991 гг.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Уральский край в 1990-е – нач. 2000-х гг.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Современная этническая карта Урала. Начало XXI в.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Культурное развитие Урала в 1945-1980-е гг.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6453">
              <w:rPr>
                <w:rFonts w:ascii="Times New Roman" w:hAnsi="Times New Roman"/>
                <w:b/>
                <w:sz w:val="24"/>
                <w:szCs w:val="24"/>
              </w:rPr>
              <w:t>Таблицы: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Цивилизационная альтернатива – I (Первая ступень)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Цивилизационная альтернатива – I (Вторая ступень)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Цивилизационная альтернатива – II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Цивилизационная альтернатива – III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 xml:space="preserve"> Цивилизационная альтернатива – IV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Результаты и последствия реформ Петра I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lastRenderedPageBreak/>
              <w:t>Социально-экономическая интеграция России и Европы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Противоречия процесса интеграции России и Европы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Социокультурная инверсия в России в XIX в.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 xml:space="preserve"> Альтернативы исторического развития государства в XVIII-XIX вв.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Географические факторы формирования российской цивилизации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Колонизация земель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Верования восточных славян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Языческие обычаи в русской культуре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Ценностные ориентации традиционной русской культуры (Первая система ценностей)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Ценностные ориентации традиционной русской культуры (Вторая система ценностей)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Российское государство в XV-XVI вв.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 xml:space="preserve">Политическая программа И.С. </w:t>
            </w:r>
            <w:proofErr w:type="spellStart"/>
            <w:r w:rsidRPr="00706453">
              <w:rPr>
                <w:rFonts w:ascii="Times New Roman" w:hAnsi="Times New Roman"/>
                <w:sz w:val="24"/>
                <w:szCs w:val="24"/>
              </w:rPr>
              <w:t>Пересветова</w:t>
            </w:r>
            <w:proofErr w:type="spellEnd"/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Особенности развития сословного строя в России и Европе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Сословный строй в России  в XV-XVI вв.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Черты традиционализма и модернизации в культуре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Элементы традиционной русской культуры в XVI в.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 xml:space="preserve">Мир </w:t>
            </w:r>
            <w:proofErr w:type="gramStart"/>
            <w:r w:rsidRPr="00706453">
              <w:rPr>
                <w:rFonts w:ascii="Times New Roman" w:hAnsi="Times New Roman"/>
                <w:sz w:val="24"/>
                <w:szCs w:val="24"/>
              </w:rPr>
              <w:t>в начале</w:t>
            </w:r>
            <w:proofErr w:type="gramEnd"/>
            <w:r w:rsidRPr="00706453">
              <w:rPr>
                <w:rFonts w:ascii="Times New Roman" w:hAnsi="Times New Roman"/>
                <w:sz w:val="24"/>
                <w:szCs w:val="24"/>
              </w:rPr>
              <w:t xml:space="preserve"> XVII в.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  <w:proofErr w:type="gramStart"/>
            <w:r w:rsidRPr="00706453">
              <w:rPr>
                <w:rFonts w:ascii="Times New Roman" w:hAnsi="Times New Roman"/>
                <w:sz w:val="24"/>
                <w:szCs w:val="24"/>
              </w:rPr>
              <w:t>в начале</w:t>
            </w:r>
            <w:proofErr w:type="gramEnd"/>
            <w:r w:rsidRPr="00706453">
              <w:rPr>
                <w:rFonts w:ascii="Times New Roman" w:hAnsi="Times New Roman"/>
                <w:sz w:val="24"/>
                <w:szCs w:val="24"/>
              </w:rPr>
              <w:t xml:space="preserve"> XVII в.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Смутное время (1)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Смутное время (2)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Законодательное оформление крепостного права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Соборное уложение царя Алексея Михайловича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Кризис традиционализма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1730 г.: Упущенный шанс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Консерватизм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Либерализм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Социалистическое учение XIX в.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Становление и развитие политической мысли в России.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Историко-философская концепция П.Я. Чаадаева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Три политических учения в России в XIX в.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Западники и славянофилы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Народничество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Движение декабристов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Этапы развития движения декабристов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lastRenderedPageBreak/>
              <w:t>Программные документы декабристов (1)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Программные документы декабристов (2)</w:t>
            </w:r>
          </w:p>
          <w:p w:rsidR="003E7E36" w:rsidRPr="00706453" w:rsidRDefault="003E7E36" w:rsidP="003E7E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 xml:space="preserve">   Государственное устройство России в программных документах декабристов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 xml:space="preserve"> Предпосылки и результаты движения декабристов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06453">
              <w:rPr>
                <w:rFonts w:ascii="Times New Roman" w:hAnsi="Times New Roman"/>
                <w:i/>
                <w:sz w:val="24"/>
                <w:szCs w:val="24"/>
              </w:rPr>
              <w:t>На электронном носителе: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Вассальная пирамида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Повинности средневековых крестьян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Древняя Русь - Русь удельная - Московская Русь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Этапы объединения русских земель в единое государство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Оформление крепостного права в России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6453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ресурсы: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Видеофильмы: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«Рюрик и его братья. Князь Олег Вещий»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«От Екатерины I до Екатерины II»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«Бородино и его герои»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«Великая Отечественная война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 xml:space="preserve">«Счастливая жизнь господина де </w:t>
            </w:r>
            <w:proofErr w:type="spellStart"/>
            <w:r w:rsidRPr="00706453">
              <w:rPr>
                <w:rFonts w:ascii="Times New Roman" w:hAnsi="Times New Roman"/>
                <w:sz w:val="24"/>
                <w:szCs w:val="24"/>
              </w:rPr>
              <w:t>Бетанкура</w:t>
            </w:r>
            <w:proofErr w:type="spellEnd"/>
            <w:r w:rsidRPr="0070645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«Народные праздники на Урале»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«Традиционный костюм народов Среднего Урала»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453">
              <w:rPr>
                <w:rFonts w:ascii="Times New Roman" w:hAnsi="Times New Roman"/>
                <w:sz w:val="24"/>
                <w:szCs w:val="24"/>
              </w:rPr>
              <w:t>ИнтЛедовое</w:t>
            </w:r>
            <w:proofErr w:type="spellEnd"/>
            <w:r w:rsidRPr="00706453">
              <w:rPr>
                <w:rFonts w:ascii="Times New Roman" w:hAnsi="Times New Roman"/>
                <w:sz w:val="24"/>
                <w:szCs w:val="24"/>
              </w:rPr>
              <w:t xml:space="preserve"> побоище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Куликовская битва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Северная война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Русско-турецкая война 1769-1774 гг.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Русско-турецкая война 1787-1791 гг.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Отечественная война 1812 г.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Крымская война</w:t>
            </w:r>
          </w:p>
          <w:p w:rsidR="003E7E36" w:rsidRPr="00706453" w:rsidRDefault="003E7E36" w:rsidP="003E7E36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453">
              <w:rPr>
                <w:rFonts w:ascii="Times New Roman" w:hAnsi="Times New Roman"/>
                <w:sz w:val="24"/>
                <w:szCs w:val="24"/>
              </w:rPr>
              <w:t>Белайчук</w:t>
            </w:r>
            <w:proofErr w:type="spellEnd"/>
            <w:r w:rsidRPr="00706453">
              <w:rPr>
                <w:rFonts w:ascii="Times New Roman" w:hAnsi="Times New Roman"/>
                <w:sz w:val="24"/>
                <w:szCs w:val="24"/>
              </w:rPr>
              <w:t xml:space="preserve"> О.А. Всеобщая история. Интерактивные карты. 5-9 классы. – М.: ООО «1С-Паблишинг» интерактивные карты:</w:t>
            </w:r>
          </w:p>
          <w:p w:rsidR="003E7E36" w:rsidRPr="00706453" w:rsidRDefault="004C5C82" w:rsidP="003E7E36">
            <w:pPr>
              <w:pStyle w:val="a3"/>
              <w:ind w:left="1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6453">
              <w:rPr>
                <w:rFonts w:ascii="Times New Roman" w:hAnsi="Times New Roman"/>
                <w:b/>
                <w:sz w:val="24"/>
                <w:szCs w:val="24"/>
              </w:rPr>
              <w:t>Наборы портретов - 10</w:t>
            </w:r>
          </w:p>
          <w:p w:rsidR="004C5C82" w:rsidRPr="00706453" w:rsidRDefault="004C5C82" w:rsidP="003E7E36">
            <w:pPr>
              <w:pStyle w:val="a3"/>
              <w:ind w:left="1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6453">
              <w:rPr>
                <w:rFonts w:ascii="Times New Roman" w:hAnsi="Times New Roman"/>
                <w:b/>
                <w:sz w:val="24"/>
                <w:szCs w:val="24"/>
              </w:rPr>
              <w:t>Наборы картин – 4</w:t>
            </w:r>
          </w:p>
          <w:p w:rsidR="004C5C82" w:rsidRPr="00706453" w:rsidRDefault="004C5C82" w:rsidP="003E7E36">
            <w:pPr>
              <w:pStyle w:val="a3"/>
              <w:ind w:left="1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6453">
              <w:rPr>
                <w:rFonts w:ascii="Times New Roman" w:hAnsi="Times New Roman"/>
                <w:b/>
                <w:sz w:val="24"/>
                <w:szCs w:val="24"/>
              </w:rPr>
              <w:t>Атласы:</w:t>
            </w:r>
          </w:p>
          <w:p w:rsidR="004C5C82" w:rsidRPr="00706453" w:rsidRDefault="004C5C82" w:rsidP="004C5C82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Атлас истории Древнего мира</w:t>
            </w:r>
          </w:p>
          <w:p w:rsidR="004C5C82" w:rsidRPr="00706453" w:rsidRDefault="004C5C82" w:rsidP="004C5C82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Атлас истории Средних веков</w:t>
            </w:r>
          </w:p>
          <w:p w:rsidR="004C5C82" w:rsidRPr="00706453" w:rsidRDefault="004C5C82" w:rsidP="004C5C82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Атлас Новой истории</w:t>
            </w:r>
          </w:p>
          <w:p w:rsidR="004C5C82" w:rsidRPr="00706453" w:rsidRDefault="004C5C82" w:rsidP="004C5C82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Атлас Новейшей истории зарубежных стран</w:t>
            </w:r>
          </w:p>
          <w:p w:rsidR="004C5C82" w:rsidRPr="00706453" w:rsidRDefault="004C5C82" w:rsidP="004C5C82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Атлас Отечественной истории с древнейших времен до конца XVII в.</w:t>
            </w:r>
          </w:p>
          <w:p w:rsidR="004C5C82" w:rsidRPr="00706453" w:rsidRDefault="004C5C82" w:rsidP="004C5C82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lastRenderedPageBreak/>
              <w:t>Атлас Отечественно истории с комплектом контурных карт. XIX в.</w:t>
            </w:r>
          </w:p>
          <w:p w:rsidR="004C5C82" w:rsidRPr="00706453" w:rsidRDefault="004C5C82" w:rsidP="004C5C82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Атлас Отечественной истории с комплектом контурных карт. ХХ в.</w:t>
            </w:r>
          </w:p>
          <w:p w:rsidR="004C5C82" w:rsidRPr="00706453" w:rsidRDefault="004C5C82" w:rsidP="004C5C82">
            <w:pPr>
              <w:pStyle w:val="a3"/>
              <w:ind w:left="1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6453">
              <w:rPr>
                <w:rFonts w:ascii="Times New Roman" w:hAnsi="Times New Roman"/>
                <w:b/>
                <w:sz w:val="24"/>
                <w:szCs w:val="24"/>
              </w:rPr>
              <w:t>Книги для внеклассного чтения:</w:t>
            </w:r>
          </w:p>
          <w:p w:rsidR="004C5C82" w:rsidRPr="00706453" w:rsidRDefault="004C5C82" w:rsidP="004C5C82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453">
              <w:rPr>
                <w:rFonts w:ascii="Times New Roman" w:hAnsi="Times New Roman"/>
                <w:sz w:val="24"/>
                <w:szCs w:val="24"/>
              </w:rPr>
              <w:t>Немировский</w:t>
            </w:r>
            <w:proofErr w:type="spellEnd"/>
            <w:r w:rsidRPr="00706453">
              <w:rPr>
                <w:rFonts w:ascii="Times New Roman" w:hAnsi="Times New Roman"/>
                <w:sz w:val="24"/>
                <w:szCs w:val="24"/>
              </w:rPr>
              <w:t xml:space="preserve"> А.И. Книга для чтения по истории Древнего мира</w:t>
            </w:r>
          </w:p>
          <w:p w:rsidR="004C5C82" w:rsidRPr="00706453" w:rsidRDefault="004C5C82" w:rsidP="004C5C82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Запорожец Н.И. Книга для чтения по истории Средних веков.</w:t>
            </w:r>
          </w:p>
          <w:p w:rsidR="004C5C82" w:rsidRPr="00706453" w:rsidRDefault="004C5C82" w:rsidP="004C5C82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Книга для чтения по Новой истории: 1640-1870. / Под. Ред. Овчаренко Н.Е.</w:t>
            </w:r>
          </w:p>
          <w:p w:rsidR="004C5C82" w:rsidRPr="00706453" w:rsidRDefault="004C5C82" w:rsidP="004C5C82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Книга для чтения по Новейшей истории: 1917-1945 – Под. Ред. Яковлева Н.Н.</w:t>
            </w:r>
          </w:p>
          <w:p w:rsidR="004C5C82" w:rsidRPr="00706453" w:rsidRDefault="004C5C82" w:rsidP="004C5C82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Костомаров Н.И. Русская история в жизнеописаниях ее главнейших деятелей. – М.: Изд-во ЭКСМО, 2006.</w:t>
            </w:r>
          </w:p>
          <w:p w:rsidR="004C5C82" w:rsidRPr="00706453" w:rsidRDefault="004C5C82" w:rsidP="004C5C82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 xml:space="preserve">Пашков Б.Г. Русь – Россия – Российская империя. Хроника правлений и событий 862-1917 гг. – М.: </w:t>
            </w:r>
            <w:proofErr w:type="spellStart"/>
            <w:r w:rsidRPr="00706453">
              <w:rPr>
                <w:rFonts w:ascii="Times New Roman" w:hAnsi="Times New Roman"/>
                <w:sz w:val="24"/>
                <w:szCs w:val="24"/>
              </w:rPr>
              <w:t>ЦентрКом</w:t>
            </w:r>
            <w:proofErr w:type="spellEnd"/>
            <w:r w:rsidRPr="00706453">
              <w:rPr>
                <w:rFonts w:ascii="Times New Roman" w:hAnsi="Times New Roman"/>
                <w:sz w:val="24"/>
                <w:szCs w:val="24"/>
              </w:rPr>
              <w:t>, 1997.</w:t>
            </w:r>
          </w:p>
          <w:p w:rsidR="004C5C82" w:rsidRPr="00706453" w:rsidRDefault="004C5C82" w:rsidP="004C5C82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Сахаров А.Н., Назаров В.Д., Боханов А.Н. Подвижники России: исторические очерки. – М.: ООО «ТИД «Русское слово – РС», 2002.</w:t>
            </w:r>
          </w:p>
          <w:p w:rsidR="004C5C82" w:rsidRPr="00706453" w:rsidRDefault="004C5C82" w:rsidP="004C5C82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Эпоха Рюриковичей. От древних князей до Ивана Грозного</w:t>
            </w:r>
            <w:proofErr w:type="gramStart"/>
            <w:r w:rsidRPr="00706453">
              <w:rPr>
                <w:rFonts w:ascii="Times New Roman" w:hAnsi="Times New Roman"/>
                <w:sz w:val="24"/>
                <w:szCs w:val="24"/>
              </w:rPr>
              <w:t xml:space="preserve"> / А</w:t>
            </w:r>
            <w:proofErr w:type="gramEnd"/>
            <w:r w:rsidRPr="00706453">
              <w:rPr>
                <w:rFonts w:ascii="Times New Roman" w:hAnsi="Times New Roman"/>
                <w:sz w:val="24"/>
                <w:szCs w:val="24"/>
              </w:rPr>
              <w:t>вт.-сост. П.Г. Дейниченко. – М.: ОЛМА Медиа Групп, 2008.</w:t>
            </w:r>
          </w:p>
          <w:p w:rsidR="004C5C82" w:rsidRPr="00706453" w:rsidRDefault="004C5C82" w:rsidP="004C5C82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Начало правления Романовых. От Петра I до Елизавет</w:t>
            </w:r>
            <w:proofErr w:type="gramStart"/>
            <w:r w:rsidRPr="00706453">
              <w:rPr>
                <w:rFonts w:ascii="Times New Roman" w:hAnsi="Times New Roman"/>
                <w:sz w:val="24"/>
                <w:szCs w:val="24"/>
              </w:rPr>
              <w:t xml:space="preserve"> / А</w:t>
            </w:r>
            <w:proofErr w:type="gramEnd"/>
            <w:r w:rsidRPr="00706453">
              <w:rPr>
                <w:rFonts w:ascii="Times New Roman" w:hAnsi="Times New Roman"/>
                <w:sz w:val="24"/>
                <w:szCs w:val="24"/>
              </w:rPr>
              <w:t>вт.-сост. П.Г. Дейниченко. – М.: ОЛМА Медиа Групп, 2008.</w:t>
            </w:r>
          </w:p>
          <w:p w:rsidR="004C5C82" w:rsidRPr="00706453" w:rsidRDefault="004C5C82" w:rsidP="004C5C82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Империя. От Екатерины II до Сталина</w:t>
            </w:r>
            <w:proofErr w:type="gramStart"/>
            <w:r w:rsidRPr="00706453">
              <w:rPr>
                <w:rFonts w:ascii="Times New Roman" w:hAnsi="Times New Roman"/>
                <w:sz w:val="24"/>
                <w:szCs w:val="24"/>
              </w:rPr>
              <w:t xml:space="preserve"> / А</w:t>
            </w:r>
            <w:proofErr w:type="gramEnd"/>
            <w:r w:rsidRPr="00706453">
              <w:rPr>
                <w:rFonts w:ascii="Times New Roman" w:hAnsi="Times New Roman"/>
                <w:sz w:val="24"/>
                <w:szCs w:val="24"/>
              </w:rPr>
              <w:t>вт.-сост. П.Г. Дейниченко. – М.: ОЛМА Медиа Групп, 2008.</w:t>
            </w:r>
          </w:p>
          <w:p w:rsidR="004C5C82" w:rsidRPr="00706453" w:rsidRDefault="004C5C82" w:rsidP="004C5C82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 xml:space="preserve">Данилов А.А., Демидов Г.В., Балашова Е.Г., Шестакова С.М. История России. Сборник рассказов. 6 класс: учебное пособие для </w:t>
            </w:r>
            <w:proofErr w:type="spellStart"/>
            <w:r w:rsidRPr="00706453">
              <w:rPr>
                <w:rFonts w:ascii="Times New Roman" w:hAnsi="Times New Roman"/>
                <w:sz w:val="24"/>
                <w:szCs w:val="24"/>
              </w:rPr>
              <w:t>общееобразоват</w:t>
            </w:r>
            <w:proofErr w:type="gramStart"/>
            <w:r w:rsidRPr="00706453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706453">
              <w:rPr>
                <w:rFonts w:ascii="Times New Roman" w:hAnsi="Times New Roman"/>
                <w:sz w:val="24"/>
                <w:szCs w:val="24"/>
              </w:rPr>
              <w:t>рганиазций</w:t>
            </w:r>
            <w:proofErr w:type="spellEnd"/>
            <w:r w:rsidRPr="00706453">
              <w:rPr>
                <w:rFonts w:ascii="Times New Roman" w:hAnsi="Times New Roman"/>
                <w:sz w:val="24"/>
                <w:szCs w:val="24"/>
              </w:rPr>
              <w:t>. – М.: Просвещение, 2017</w:t>
            </w:r>
          </w:p>
          <w:p w:rsidR="004C5C82" w:rsidRPr="00706453" w:rsidRDefault="004C5C82" w:rsidP="004C5C82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 xml:space="preserve">Данилов А.А., История России. Сборник рассказов. 7 класс: учебное пособие для </w:t>
            </w:r>
            <w:proofErr w:type="spellStart"/>
            <w:r w:rsidRPr="00706453">
              <w:rPr>
                <w:rFonts w:ascii="Times New Roman" w:hAnsi="Times New Roman"/>
                <w:sz w:val="24"/>
                <w:szCs w:val="24"/>
              </w:rPr>
              <w:t>общееобразоват</w:t>
            </w:r>
            <w:proofErr w:type="gramStart"/>
            <w:r w:rsidRPr="00706453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706453">
              <w:rPr>
                <w:rFonts w:ascii="Times New Roman" w:hAnsi="Times New Roman"/>
                <w:sz w:val="24"/>
                <w:szCs w:val="24"/>
              </w:rPr>
              <w:t>рганиазций</w:t>
            </w:r>
            <w:proofErr w:type="spellEnd"/>
            <w:r w:rsidRPr="00706453">
              <w:rPr>
                <w:rFonts w:ascii="Times New Roman" w:hAnsi="Times New Roman"/>
                <w:sz w:val="24"/>
                <w:szCs w:val="24"/>
              </w:rPr>
              <w:t>. – М.: Просвещение, 2017</w:t>
            </w:r>
          </w:p>
          <w:p w:rsidR="004C5C82" w:rsidRPr="00706453" w:rsidRDefault="004C5C82" w:rsidP="004C5C82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 xml:space="preserve">Еременко М.В. Чудеса света в прошлом и настоящем. – М.: </w:t>
            </w:r>
            <w:proofErr w:type="spellStart"/>
            <w:r w:rsidRPr="00706453"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 w:rsidRPr="00706453">
              <w:rPr>
                <w:rFonts w:ascii="Times New Roman" w:hAnsi="Times New Roman"/>
                <w:sz w:val="24"/>
                <w:szCs w:val="24"/>
              </w:rPr>
              <w:t>, 2009.</w:t>
            </w:r>
          </w:p>
          <w:p w:rsidR="004C5C82" w:rsidRPr="00706453" w:rsidRDefault="004C5C82" w:rsidP="004C5C82">
            <w:pPr>
              <w:pStyle w:val="a3"/>
              <w:ind w:left="1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6453">
              <w:rPr>
                <w:rFonts w:ascii="Times New Roman" w:hAnsi="Times New Roman"/>
                <w:b/>
                <w:sz w:val="24"/>
                <w:szCs w:val="24"/>
              </w:rPr>
              <w:t>Словари, энциклопедии, справочники:</w:t>
            </w:r>
          </w:p>
          <w:p w:rsidR="004C5C82" w:rsidRPr="00706453" w:rsidRDefault="004C5C82" w:rsidP="004C5C82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Школьная энциклопедия по истории «</w:t>
            </w:r>
            <w:proofErr w:type="spellStart"/>
            <w:r w:rsidRPr="00706453">
              <w:rPr>
                <w:rFonts w:ascii="Times New Roman" w:hAnsi="Times New Roman"/>
                <w:sz w:val="24"/>
                <w:szCs w:val="24"/>
              </w:rPr>
              <w:t>Руссика</w:t>
            </w:r>
            <w:proofErr w:type="spellEnd"/>
            <w:r w:rsidRPr="00706453">
              <w:rPr>
                <w:rFonts w:ascii="Times New Roman" w:hAnsi="Times New Roman"/>
                <w:sz w:val="24"/>
                <w:szCs w:val="24"/>
              </w:rPr>
              <w:t>». История России в 8 томах. – М.: ОЛМА-ПРЕСС Образование, 2003.</w:t>
            </w:r>
          </w:p>
          <w:p w:rsidR="004C5C82" w:rsidRPr="00706453" w:rsidRDefault="004C5C82" w:rsidP="004C5C82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Большая Российская энциклопедия в 18 томах. М.: Научное издательство «Большая российская энциклопедия», 2010.</w:t>
            </w:r>
          </w:p>
          <w:p w:rsidR="004C5C82" w:rsidRPr="00706453" w:rsidRDefault="004C5C82" w:rsidP="004C5C82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 xml:space="preserve">Универсальная школьная энциклопедия. Биографии / </w:t>
            </w:r>
            <w:proofErr w:type="spellStart"/>
            <w:r w:rsidRPr="00706453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gramStart"/>
            <w:r w:rsidRPr="00706453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706453">
              <w:rPr>
                <w:rFonts w:ascii="Times New Roman" w:hAnsi="Times New Roman"/>
                <w:sz w:val="24"/>
                <w:szCs w:val="24"/>
              </w:rPr>
              <w:t>руппа</w:t>
            </w:r>
            <w:proofErr w:type="spellEnd"/>
            <w:r w:rsidRPr="00706453">
              <w:rPr>
                <w:rFonts w:ascii="Times New Roman" w:hAnsi="Times New Roman"/>
                <w:sz w:val="24"/>
                <w:szCs w:val="24"/>
              </w:rPr>
              <w:t xml:space="preserve">: Е. Журавлева, Д. </w:t>
            </w:r>
            <w:proofErr w:type="spellStart"/>
            <w:r w:rsidRPr="00706453">
              <w:rPr>
                <w:rFonts w:ascii="Times New Roman" w:hAnsi="Times New Roman"/>
                <w:sz w:val="24"/>
                <w:szCs w:val="24"/>
              </w:rPr>
              <w:t>Володихин</w:t>
            </w:r>
            <w:proofErr w:type="spellEnd"/>
            <w:r w:rsidRPr="00706453">
              <w:rPr>
                <w:rFonts w:ascii="Times New Roman" w:hAnsi="Times New Roman"/>
                <w:sz w:val="24"/>
                <w:szCs w:val="24"/>
              </w:rPr>
              <w:t>, О. Елисеева. – М.: Мир энциклопедий «</w:t>
            </w:r>
            <w:proofErr w:type="spellStart"/>
            <w:r w:rsidRPr="00706453">
              <w:rPr>
                <w:rFonts w:ascii="Times New Roman" w:hAnsi="Times New Roman"/>
                <w:sz w:val="24"/>
                <w:szCs w:val="24"/>
              </w:rPr>
              <w:t>Аванта</w:t>
            </w:r>
            <w:proofErr w:type="spellEnd"/>
            <w:r w:rsidRPr="00706453">
              <w:rPr>
                <w:rFonts w:ascii="Times New Roman" w:hAnsi="Times New Roman"/>
                <w:sz w:val="24"/>
                <w:szCs w:val="24"/>
              </w:rPr>
              <w:t>+», 2007.</w:t>
            </w:r>
          </w:p>
          <w:p w:rsidR="004C5C82" w:rsidRPr="00706453" w:rsidRDefault="004C5C82" w:rsidP="004C5C82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 xml:space="preserve">Универсальная школьная энциклопедия в 2 томах / ред. группа: М. Аксенова, Е. Журавлева, Д. </w:t>
            </w:r>
            <w:proofErr w:type="spellStart"/>
            <w:r w:rsidRPr="00706453">
              <w:rPr>
                <w:rFonts w:ascii="Times New Roman" w:hAnsi="Times New Roman"/>
                <w:sz w:val="24"/>
                <w:szCs w:val="24"/>
              </w:rPr>
              <w:t>Володихин</w:t>
            </w:r>
            <w:proofErr w:type="spellEnd"/>
            <w:r w:rsidRPr="00706453">
              <w:rPr>
                <w:rFonts w:ascii="Times New Roman" w:hAnsi="Times New Roman"/>
                <w:sz w:val="24"/>
                <w:szCs w:val="24"/>
              </w:rPr>
              <w:t>, С. Алексеев. – М.: Мир энциклопедий «</w:t>
            </w:r>
            <w:proofErr w:type="spellStart"/>
            <w:r w:rsidRPr="00706453">
              <w:rPr>
                <w:rFonts w:ascii="Times New Roman" w:hAnsi="Times New Roman"/>
                <w:sz w:val="24"/>
                <w:szCs w:val="24"/>
              </w:rPr>
              <w:t>Аванта</w:t>
            </w:r>
            <w:proofErr w:type="spellEnd"/>
            <w:r w:rsidRPr="00706453">
              <w:rPr>
                <w:rFonts w:ascii="Times New Roman" w:hAnsi="Times New Roman"/>
                <w:sz w:val="24"/>
                <w:szCs w:val="24"/>
              </w:rPr>
              <w:t>+», 2007.</w:t>
            </w:r>
          </w:p>
          <w:p w:rsidR="004C5C82" w:rsidRPr="00706453" w:rsidRDefault="004C5C82" w:rsidP="004C5C82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lastRenderedPageBreak/>
              <w:t>Воронин И. Атлас истории Отечества. – М.: ООО «Издательство «РОСМЭН-ПРЕСС», 2003.</w:t>
            </w:r>
          </w:p>
          <w:p w:rsidR="004C5C82" w:rsidRPr="00706453" w:rsidRDefault="004C5C82" w:rsidP="004C5C82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Винниченко М.В. Атлас великих сражений. – М.: ООО «Издательство «РОСМЭН-ПРЕСС», 2003.</w:t>
            </w:r>
          </w:p>
          <w:p w:rsidR="004C5C82" w:rsidRPr="00706453" w:rsidRDefault="004C5C82" w:rsidP="004C5C82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453">
              <w:rPr>
                <w:rFonts w:ascii="Times New Roman" w:hAnsi="Times New Roman"/>
                <w:sz w:val="24"/>
                <w:szCs w:val="24"/>
              </w:rPr>
              <w:t>Трещеткина</w:t>
            </w:r>
            <w:proofErr w:type="spellEnd"/>
            <w:r w:rsidRPr="00706453">
              <w:rPr>
                <w:rFonts w:ascii="Times New Roman" w:hAnsi="Times New Roman"/>
                <w:sz w:val="24"/>
                <w:szCs w:val="24"/>
              </w:rPr>
              <w:t xml:space="preserve"> И.Г. Всемирная история в таблицах и схемах. – СПб</w:t>
            </w:r>
            <w:proofErr w:type="gramStart"/>
            <w:r w:rsidRPr="00706453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706453">
              <w:rPr>
                <w:rFonts w:ascii="Times New Roman" w:hAnsi="Times New Roman"/>
                <w:sz w:val="24"/>
                <w:szCs w:val="24"/>
              </w:rPr>
              <w:t>ООО «Виктория плюс», 2008.</w:t>
            </w:r>
          </w:p>
          <w:p w:rsidR="004C5C82" w:rsidRPr="00706453" w:rsidRDefault="004C5C82" w:rsidP="004C5C82">
            <w:pPr>
              <w:pStyle w:val="a3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 xml:space="preserve">История в схемах и таблицах / </w:t>
            </w:r>
            <w:proofErr w:type="spellStart"/>
            <w:r w:rsidRPr="00706453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 w:rsidRPr="00706453">
              <w:rPr>
                <w:rFonts w:ascii="Times New Roman" w:hAnsi="Times New Roman"/>
                <w:sz w:val="24"/>
                <w:szCs w:val="24"/>
              </w:rPr>
              <w:t xml:space="preserve">.-сост. </w:t>
            </w:r>
            <w:proofErr w:type="spellStart"/>
            <w:r w:rsidRPr="00706453">
              <w:rPr>
                <w:rFonts w:ascii="Times New Roman" w:hAnsi="Times New Roman"/>
                <w:sz w:val="24"/>
                <w:szCs w:val="24"/>
              </w:rPr>
              <w:t>Северинов</w:t>
            </w:r>
            <w:proofErr w:type="spellEnd"/>
            <w:r w:rsidRPr="00706453">
              <w:rPr>
                <w:rFonts w:ascii="Times New Roman" w:hAnsi="Times New Roman"/>
                <w:sz w:val="24"/>
                <w:szCs w:val="24"/>
              </w:rPr>
              <w:t xml:space="preserve"> К.М. – СПб: </w:t>
            </w:r>
            <w:proofErr w:type="spellStart"/>
            <w:r w:rsidRPr="00706453">
              <w:rPr>
                <w:rFonts w:ascii="Times New Roman" w:hAnsi="Times New Roman"/>
                <w:sz w:val="24"/>
                <w:szCs w:val="24"/>
              </w:rPr>
              <w:t>Тригон</w:t>
            </w:r>
            <w:proofErr w:type="spellEnd"/>
            <w:r w:rsidRPr="00706453">
              <w:rPr>
                <w:rFonts w:ascii="Times New Roman" w:hAnsi="Times New Roman"/>
                <w:sz w:val="24"/>
                <w:szCs w:val="24"/>
              </w:rPr>
              <w:t>, 2008.</w:t>
            </w:r>
          </w:p>
          <w:p w:rsidR="004C5C82" w:rsidRPr="00706453" w:rsidRDefault="004C5C82" w:rsidP="004C5C82">
            <w:pPr>
              <w:pStyle w:val="a3"/>
              <w:ind w:left="1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Чернова М.Н. ЕГЭ. История России. Исторические портреты: XIX-XX века. – М. Издательство «Экзамен», 2014</w:t>
            </w:r>
          </w:p>
        </w:tc>
      </w:tr>
      <w:tr w:rsidR="009F5DD5" w:rsidRPr="00706453" w:rsidTr="00B33995">
        <w:tc>
          <w:tcPr>
            <w:tcW w:w="635" w:type="pct"/>
          </w:tcPr>
          <w:p w:rsidR="009F5DD5" w:rsidRPr="00706453" w:rsidRDefault="00FA7EC4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математики</w:t>
            </w:r>
          </w:p>
        </w:tc>
        <w:tc>
          <w:tcPr>
            <w:tcW w:w="416" w:type="pct"/>
          </w:tcPr>
          <w:p w:rsidR="009F5DD5" w:rsidRPr="00706453" w:rsidRDefault="00FA7EC4" w:rsidP="002F5E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9" w:type="pct"/>
          </w:tcPr>
          <w:p w:rsidR="009F5DD5" w:rsidRPr="00706453" w:rsidRDefault="00FA7EC4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Математика, алгебра, геометрия</w:t>
            </w:r>
          </w:p>
        </w:tc>
        <w:tc>
          <w:tcPr>
            <w:tcW w:w="2750" w:type="pct"/>
          </w:tcPr>
          <w:p w:rsidR="00FA7EC4" w:rsidRPr="00706453" w:rsidRDefault="00FA7EC4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Парта дву</w:t>
            </w:r>
            <w:r w:rsidR="00372B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местная – </w:t>
            </w:r>
            <w:r w:rsidR="00212193" w:rsidRPr="007064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A7EC4" w:rsidRPr="00706453" w:rsidRDefault="00FA7EC4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Стул ученический – </w:t>
            </w:r>
            <w:r w:rsidR="00212193" w:rsidRPr="007064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A7EC4" w:rsidRPr="00706453" w:rsidRDefault="00FA7EC4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Стол учительский – 1</w:t>
            </w:r>
          </w:p>
          <w:p w:rsidR="00FA7EC4" w:rsidRPr="00706453" w:rsidRDefault="00FA7EC4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Стул учительский – 1</w:t>
            </w:r>
          </w:p>
          <w:p w:rsidR="00FA7EC4" w:rsidRPr="00706453" w:rsidRDefault="00FA7EC4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Доска трехэлементная – 1</w:t>
            </w:r>
          </w:p>
          <w:p w:rsidR="00FA7EC4" w:rsidRPr="00706453" w:rsidRDefault="00212193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proofErr w:type="spellStart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пристенный</w:t>
            </w:r>
            <w:proofErr w:type="spellEnd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– 5</w:t>
            </w:r>
          </w:p>
          <w:p w:rsidR="00FA7EC4" w:rsidRDefault="00FA7EC4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Шкаф встроенный – 1</w:t>
            </w:r>
          </w:p>
          <w:p w:rsidR="00372B49" w:rsidRPr="00706453" w:rsidRDefault="00372B49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Рабочее место учителя: компьютер – 1</w:t>
            </w:r>
          </w:p>
          <w:p w:rsidR="00FA7EC4" w:rsidRPr="00706453" w:rsidRDefault="00FA7EC4" w:rsidP="002F5E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пособия, таблицы</w:t>
            </w:r>
          </w:p>
          <w:p w:rsidR="003C2C43" w:rsidRPr="00706453" w:rsidRDefault="003C2C43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Таблица квадратов</w:t>
            </w:r>
          </w:p>
          <w:p w:rsidR="009F5DD5" w:rsidRPr="00706453" w:rsidRDefault="003C2C43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Комплект таблиц  «Алгебра и начала анализа» для 10 класса</w:t>
            </w:r>
          </w:p>
          <w:p w:rsidR="003C2C43" w:rsidRDefault="003C2C43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Комплект таблиц «Алгебра и начала анализа» для 11 класса</w:t>
            </w:r>
          </w:p>
          <w:p w:rsidR="00372B49" w:rsidRDefault="00372B49" w:rsidP="002F5E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</w:t>
            </w:r>
          </w:p>
          <w:p w:rsidR="00372B49" w:rsidRPr="00372B49" w:rsidRDefault="00372B49" w:rsidP="00372B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B49">
              <w:rPr>
                <w:rFonts w:ascii="Times New Roman" w:hAnsi="Times New Roman" w:cs="Times New Roman"/>
                <w:sz w:val="24"/>
                <w:szCs w:val="24"/>
              </w:rPr>
              <w:t>Набор деревянных геометрических тел</w:t>
            </w:r>
          </w:p>
          <w:p w:rsidR="00372B49" w:rsidRPr="00372B49" w:rsidRDefault="00372B49" w:rsidP="00372B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B49">
              <w:rPr>
                <w:rFonts w:ascii="Times New Roman" w:hAnsi="Times New Roman" w:cs="Times New Roman"/>
                <w:sz w:val="24"/>
                <w:szCs w:val="24"/>
              </w:rPr>
              <w:t>Модель единиц объёма</w:t>
            </w:r>
          </w:p>
          <w:p w:rsidR="00372B49" w:rsidRDefault="00372B49" w:rsidP="00372B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B49">
              <w:rPr>
                <w:rFonts w:ascii="Times New Roman" w:hAnsi="Times New Roman" w:cs="Times New Roman"/>
                <w:sz w:val="24"/>
                <w:szCs w:val="24"/>
              </w:rPr>
              <w:t>Часть целого на круге. Простые дроби</w:t>
            </w:r>
          </w:p>
          <w:p w:rsidR="00372B49" w:rsidRPr="00372B49" w:rsidRDefault="00372B49" w:rsidP="00372B4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49">
              <w:rPr>
                <w:rFonts w:ascii="Times New Roman" w:hAnsi="Times New Roman" w:cs="Times New Roman"/>
                <w:b/>
                <w:sz w:val="24"/>
                <w:szCs w:val="24"/>
              </w:rPr>
              <w:t>Инст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рументы</w:t>
            </w:r>
          </w:p>
          <w:p w:rsidR="00372B49" w:rsidRPr="00372B49" w:rsidRDefault="00372B49" w:rsidP="00372B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B49">
              <w:rPr>
                <w:rFonts w:ascii="Times New Roman" w:hAnsi="Times New Roman" w:cs="Times New Roman"/>
                <w:sz w:val="24"/>
                <w:szCs w:val="24"/>
              </w:rPr>
              <w:t>Комплект чертёжных инструментов</w:t>
            </w:r>
          </w:p>
          <w:p w:rsidR="00372B49" w:rsidRPr="00372B49" w:rsidRDefault="00372B49" w:rsidP="00372B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B49">
              <w:rPr>
                <w:rFonts w:ascii="Times New Roman" w:hAnsi="Times New Roman" w:cs="Times New Roman"/>
                <w:sz w:val="24"/>
                <w:szCs w:val="24"/>
              </w:rPr>
              <w:t>Метр демонстрационный</w:t>
            </w:r>
          </w:p>
          <w:p w:rsidR="00372B49" w:rsidRDefault="00372B49" w:rsidP="00372B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B49">
              <w:rPr>
                <w:rFonts w:ascii="Times New Roman" w:hAnsi="Times New Roman" w:cs="Times New Roman"/>
                <w:sz w:val="24"/>
                <w:szCs w:val="24"/>
              </w:rPr>
              <w:t>Механическая рулетка</w:t>
            </w:r>
          </w:p>
          <w:p w:rsidR="00372B49" w:rsidRPr="00372B49" w:rsidRDefault="00372B49" w:rsidP="00372B4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4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средства обучения для кабинета математики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 </w:t>
            </w:r>
            <w:bookmarkStart w:id="0" w:name="_GoBack"/>
            <w:bookmarkEnd w:id="0"/>
          </w:p>
        </w:tc>
      </w:tr>
      <w:tr w:rsidR="00DA439D" w:rsidRPr="00706453" w:rsidTr="00B33995">
        <w:tc>
          <w:tcPr>
            <w:tcW w:w="635" w:type="pct"/>
          </w:tcPr>
          <w:p w:rsidR="00DA439D" w:rsidRPr="00706453" w:rsidRDefault="00DA439D" w:rsidP="00DA43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Кабинет химии, биологии, географии</w:t>
            </w:r>
          </w:p>
        </w:tc>
        <w:tc>
          <w:tcPr>
            <w:tcW w:w="416" w:type="pct"/>
          </w:tcPr>
          <w:p w:rsidR="00DA439D" w:rsidRPr="00706453" w:rsidRDefault="00DA439D" w:rsidP="00DA4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9" w:type="pct"/>
          </w:tcPr>
          <w:p w:rsidR="00DA439D" w:rsidRPr="00706453" w:rsidRDefault="00DA439D" w:rsidP="00DA43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Химия, биология, география.</w:t>
            </w:r>
          </w:p>
        </w:tc>
        <w:tc>
          <w:tcPr>
            <w:tcW w:w="2750" w:type="pct"/>
          </w:tcPr>
          <w:p w:rsidR="00DA439D" w:rsidRPr="00706453" w:rsidRDefault="00DA439D" w:rsidP="00DA43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Стол ученический лабораторный двухместный – 6</w:t>
            </w:r>
          </w:p>
          <w:p w:rsidR="00DA439D" w:rsidRPr="00706453" w:rsidRDefault="00DA439D" w:rsidP="00DA43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Стул ученический – 12</w:t>
            </w:r>
          </w:p>
          <w:p w:rsidR="00DA439D" w:rsidRPr="00706453" w:rsidRDefault="00DA439D" w:rsidP="00DA43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Стол учительский – 1</w:t>
            </w:r>
          </w:p>
          <w:p w:rsidR="00DA439D" w:rsidRPr="00706453" w:rsidRDefault="00DA439D" w:rsidP="00DA43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Стул учительский – 1</w:t>
            </w:r>
          </w:p>
          <w:p w:rsidR="00DA439D" w:rsidRPr="00706453" w:rsidRDefault="00DA439D" w:rsidP="00DA43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Стол демонстрационный - 1</w:t>
            </w:r>
          </w:p>
          <w:p w:rsidR="00DA439D" w:rsidRPr="00706453" w:rsidRDefault="00DA439D" w:rsidP="00DA43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Доска трехэлементная – 1</w:t>
            </w:r>
          </w:p>
          <w:p w:rsidR="00DA439D" w:rsidRPr="00706453" w:rsidRDefault="00DA439D" w:rsidP="00DA43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Шкаф </w:t>
            </w:r>
            <w:proofErr w:type="spellStart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пристенный</w:t>
            </w:r>
            <w:proofErr w:type="spellEnd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– 6</w:t>
            </w:r>
          </w:p>
          <w:p w:rsidR="00DA439D" w:rsidRPr="00706453" w:rsidRDefault="00DA439D" w:rsidP="00DA43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Шкаф встроенный – 1</w:t>
            </w:r>
          </w:p>
          <w:p w:rsidR="00DA439D" w:rsidRPr="00706453" w:rsidRDefault="00DA439D" w:rsidP="00DA43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Шкаф вытяжной - 1</w:t>
            </w:r>
          </w:p>
          <w:p w:rsidR="00DA439D" w:rsidRPr="00706453" w:rsidRDefault="00DA439D" w:rsidP="00DA43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Тумба - 1</w:t>
            </w:r>
          </w:p>
          <w:p w:rsidR="00DA439D" w:rsidRPr="00706453" w:rsidRDefault="00DA439D" w:rsidP="00DA43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ХИМИЯ:</w:t>
            </w:r>
          </w:p>
          <w:p w:rsidR="00DA439D" w:rsidRPr="00706453" w:rsidRDefault="00DA439D" w:rsidP="00DA43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пособия, таблицы: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Таблица растворимости солей, кислот, оснований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Периодическая система химических элементов Д.И. Менделеева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Электрохимический ряд напряжения металлов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Индикаторы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Комплект моделей кристаллической решетки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Кристаллическая решетка алмаза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Кристаллическая решетка графита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Кристаллическая решетка железа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Кристаллическая решетка магния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Кристаллическая решетка меди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Модели химических заводов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Шкала твердости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Коллекции: строительных материалов,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Уголь и продукты его переработки,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Нефть и продукты ее переработки,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Каучук,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Минеральные удобрения,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Металлы и сплавы,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Алюминий,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Чугун и сталь,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Пластмассы,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Топливо,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Минеральные и горные породы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Стекло и изделия </w:t>
            </w:r>
            <w:proofErr w:type="gramStart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стекала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Медь и ее сплавы,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Цинк и его сплавы,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Образцы металлов</w:t>
            </w:r>
          </w:p>
          <w:p w:rsidR="00DA439D" w:rsidRPr="00706453" w:rsidRDefault="00DA439D" w:rsidP="00DA43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b/>
                <w:sz w:val="24"/>
                <w:szCs w:val="24"/>
              </w:rPr>
              <w:t>Учебно-лабораторные приборы: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- Прибор для получения </w:t>
            </w:r>
            <w:proofErr w:type="spellStart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галоидалканов</w:t>
            </w:r>
            <w:proofErr w:type="spellEnd"/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Прибор для сравнения СО</w:t>
            </w:r>
            <w:proofErr w:type="gramStart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Прибор для получения газов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Прибор для иллюстрации закона сохранения массы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- Прибор для окисления спирта над медным катализатором 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Прибор комбинированный. Аспиратор и прибор для определения состава воздуха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Прибор для опытов по химии с электрическим током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Спиртовка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Ареометр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Воронка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Воронка делительная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Колонка адсорбционная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Кристаллизатор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Горелка универсальная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Штатив для демонстрации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Штатив для пробирок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Штатив для демонстрации пробирок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Штатив лабораторный химический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Весы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Посуда химическая (пробирки, колбы, стаканы, мензурки, трубки стеклянные)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Реактивы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БИОЛОГИЯ:</w:t>
            </w:r>
          </w:p>
          <w:p w:rsidR="00DA439D" w:rsidRPr="00706453" w:rsidRDefault="00DA439D" w:rsidP="00DA43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пособия, таблицы:</w:t>
            </w:r>
          </w:p>
          <w:p w:rsidR="00DA439D" w:rsidRPr="00706453" w:rsidRDefault="00DA439D" w:rsidP="00DA439D">
            <w:pPr>
              <w:pStyle w:val="a3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Комплект таблиц «Клеточное строение растений»</w:t>
            </w:r>
          </w:p>
          <w:p w:rsidR="00DA439D" w:rsidRPr="00706453" w:rsidRDefault="00DA439D" w:rsidP="00DA439D">
            <w:pPr>
              <w:pStyle w:val="a3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Комплект таблиц «Общее знакомство с цветковыми растениями»</w:t>
            </w:r>
          </w:p>
          <w:p w:rsidR="00DA439D" w:rsidRPr="00706453" w:rsidRDefault="00DA439D" w:rsidP="00DA439D">
            <w:pPr>
              <w:pStyle w:val="a3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Комплект таблиц «Анатомия и физиология человека»</w:t>
            </w:r>
          </w:p>
          <w:p w:rsidR="00DA439D" w:rsidRPr="00706453" w:rsidRDefault="00DA439D" w:rsidP="00DA439D">
            <w:pPr>
              <w:pStyle w:val="a3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Комплект таблиц «Ботаника»</w:t>
            </w:r>
          </w:p>
          <w:p w:rsidR="00DA439D" w:rsidRPr="00706453" w:rsidRDefault="00DA439D" w:rsidP="00DA439D">
            <w:pPr>
              <w:pStyle w:val="a3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Комплект таблиц «Зоология»</w:t>
            </w:r>
          </w:p>
          <w:p w:rsidR="00DA439D" w:rsidRPr="00706453" w:rsidRDefault="00DA439D" w:rsidP="00DA439D">
            <w:pPr>
              <w:pStyle w:val="a3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Комплект таблиц «Общая биология»</w:t>
            </w:r>
          </w:p>
          <w:p w:rsidR="00DA439D" w:rsidRPr="00706453" w:rsidRDefault="00DA439D" w:rsidP="00DA439D">
            <w:pPr>
              <w:pStyle w:val="a3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Комплект таблиц «Систематика беспозвоночных животных»</w:t>
            </w:r>
          </w:p>
          <w:p w:rsidR="00DA439D" w:rsidRPr="00706453" w:rsidRDefault="00DA439D" w:rsidP="00DA439D">
            <w:pPr>
              <w:pStyle w:val="a3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Микропрепараты</w:t>
            </w:r>
          </w:p>
          <w:p w:rsidR="00DA439D" w:rsidRPr="00706453" w:rsidRDefault="00DA439D" w:rsidP="00DA439D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Динамические пособия: «Перекрест хромосом»; «Охрана видов»; «Законы Менделя»</w:t>
            </w:r>
          </w:p>
          <w:p w:rsidR="00DA439D" w:rsidRPr="00706453" w:rsidRDefault="00DA439D" w:rsidP="00DA439D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Коллекции:</w:t>
            </w:r>
          </w:p>
          <w:p w:rsidR="00DA439D" w:rsidRPr="00706453" w:rsidRDefault="00DA439D" w:rsidP="00DA439D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«Примеры полового диморфизма».</w:t>
            </w:r>
          </w:p>
          <w:p w:rsidR="00DA439D" w:rsidRPr="00706453" w:rsidRDefault="00DA439D" w:rsidP="00DA439D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 и фруктов.</w:t>
            </w:r>
          </w:p>
          <w:p w:rsidR="00DA439D" w:rsidRPr="00706453" w:rsidRDefault="00DA439D" w:rsidP="00DA439D">
            <w:pPr>
              <w:pStyle w:val="a3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Ископаемые остатки растений и животных.</w:t>
            </w:r>
          </w:p>
          <w:p w:rsidR="00DA439D" w:rsidRPr="00706453" w:rsidRDefault="00DA439D" w:rsidP="00DA439D">
            <w:pPr>
              <w:ind w:left="180"/>
              <w:rPr>
                <w:rFonts w:ascii="Times New Roman" w:hAnsi="Times New Roman" w:cs="Times New Roman"/>
                <w:sz w:val="24"/>
                <w:szCs w:val="28"/>
              </w:rPr>
            </w:pPr>
            <w:r w:rsidRPr="00706453">
              <w:rPr>
                <w:rFonts w:ascii="Times New Roman" w:hAnsi="Times New Roman" w:cs="Times New Roman"/>
                <w:sz w:val="24"/>
                <w:szCs w:val="28"/>
              </w:rPr>
              <w:t>Примеры органов нападения хищников на жертву.</w:t>
            </w:r>
          </w:p>
          <w:p w:rsidR="00DA439D" w:rsidRPr="00706453" w:rsidRDefault="00DA439D" w:rsidP="00DA439D">
            <w:pPr>
              <w:ind w:left="180"/>
              <w:rPr>
                <w:rFonts w:ascii="Times New Roman" w:hAnsi="Times New Roman" w:cs="Times New Roman"/>
                <w:sz w:val="24"/>
                <w:szCs w:val="28"/>
              </w:rPr>
            </w:pPr>
            <w:r w:rsidRPr="00706453">
              <w:rPr>
                <w:rFonts w:ascii="Times New Roman" w:hAnsi="Times New Roman" w:cs="Times New Roman"/>
                <w:sz w:val="24"/>
                <w:szCs w:val="28"/>
              </w:rPr>
              <w:t>Аналогичные органы защиты растений</w:t>
            </w:r>
          </w:p>
          <w:p w:rsidR="00DA439D" w:rsidRPr="00706453" w:rsidRDefault="00DA439D" w:rsidP="00DA439D">
            <w:pPr>
              <w:ind w:left="180"/>
              <w:rPr>
                <w:rFonts w:ascii="Times New Roman" w:hAnsi="Times New Roman" w:cs="Times New Roman"/>
                <w:sz w:val="24"/>
                <w:szCs w:val="28"/>
              </w:rPr>
            </w:pPr>
            <w:r w:rsidRPr="00706453">
              <w:rPr>
                <w:rFonts w:ascii="Times New Roman" w:hAnsi="Times New Roman" w:cs="Times New Roman"/>
                <w:sz w:val="24"/>
                <w:szCs w:val="28"/>
              </w:rPr>
              <w:t>Приспособленность к условиям существования.</w:t>
            </w:r>
          </w:p>
          <w:p w:rsidR="00DA439D" w:rsidRPr="00706453" w:rsidRDefault="00DA439D" w:rsidP="00DA439D">
            <w:pPr>
              <w:ind w:left="180"/>
              <w:rPr>
                <w:rFonts w:ascii="Times New Roman" w:hAnsi="Times New Roman" w:cs="Times New Roman"/>
                <w:sz w:val="24"/>
                <w:szCs w:val="28"/>
              </w:rPr>
            </w:pPr>
            <w:r w:rsidRPr="00706453">
              <w:rPr>
                <w:rFonts w:ascii="Times New Roman" w:hAnsi="Times New Roman" w:cs="Times New Roman"/>
                <w:sz w:val="24"/>
                <w:szCs w:val="28"/>
              </w:rPr>
              <w:t>Гомология задних конечностей</w:t>
            </w:r>
          </w:p>
          <w:p w:rsidR="00DA439D" w:rsidRPr="00706453" w:rsidRDefault="00DA439D" w:rsidP="00DA439D">
            <w:pPr>
              <w:ind w:left="180"/>
              <w:rPr>
                <w:rFonts w:ascii="Times New Roman" w:hAnsi="Times New Roman" w:cs="Times New Roman"/>
                <w:sz w:val="24"/>
                <w:szCs w:val="28"/>
              </w:rPr>
            </w:pPr>
            <w:r w:rsidRPr="00706453">
              <w:rPr>
                <w:rFonts w:ascii="Times New Roman" w:hAnsi="Times New Roman" w:cs="Times New Roman"/>
                <w:sz w:val="24"/>
                <w:szCs w:val="28"/>
              </w:rPr>
              <w:t>Типы защитных окрасок.</w:t>
            </w:r>
          </w:p>
          <w:p w:rsidR="00DA439D" w:rsidRPr="00706453" w:rsidRDefault="00DA439D" w:rsidP="00DA439D">
            <w:pPr>
              <w:pStyle w:val="a3"/>
              <w:ind w:left="18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6453">
              <w:rPr>
                <w:rFonts w:ascii="Times New Roman" w:hAnsi="Times New Roman" w:cs="Times New Roman"/>
                <w:sz w:val="24"/>
                <w:szCs w:val="28"/>
              </w:rPr>
              <w:t>Понятие аналогии и гомологии на примере членистоногих.</w:t>
            </w:r>
          </w:p>
          <w:p w:rsidR="00DA439D" w:rsidRPr="00706453" w:rsidRDefault="00DA439D" w:rsidP="00DA439D">
            <w:pPr>
              <w:ind w:left="180"/>
              <w:rPr>
                <w:rFonts w:ascii="Times New Roman" w:hAnsi="Times New Roman" w:cs="Times New Roman"/>
                <w:sz w:val="24"/>
                <w:szCs w:val="28"/>
              </w:rPr>
            </w:pPr>
            <w:r w:rsidRPr="00706453">
              <w:rPr>
                <w:rFonts w:ascii="Times New Roman" w:hAnsi="Times New Roman" w:cs="Times New Roman"/>
                <w:sz w:val="24"/>
                <w:szCs w:val="28"/>
              </w:rPr>
              <w:t>Вредители леса;</w:t>
            </w:r>
          </w:p>
          <w:p w:rsidR="00DA439D" w:rsidRPr="00706453" w:rsidRDefault="00DA439D" w:rsidP="00DA439D">
            <w:pPr>
              <w:ind w:left="180"/>
              <w:rPr>
                <w:rFonts w:ascii="Times New Roman" w:hAnsi="Times New Roman" w:cs="Times New Roman"/>
                <w:sz w:val="24"/>
                <w:szCs w:val="28"/>
              </w:rPr>
            </w:pPr>
            <w:r w:rsidRPr="00706453">
              <w:rPr>
                <w:rFonts w:ascii="Times New Roman" w:hAnsi="Times New Roman" w:cs="Times New Roman"/>
                <w:sz w:val="24"/>
                <w:szCs w:val="28"/>
              </w:rPr>
              <w:t>Вредители сада;</w:t>
            </w:r>
          </w:p>
          <w:p w:rsidR="00DA439D" w:rsidRPr="00706453" w:rsidRDefault="00DA439D" w:rsidP="00DA439D">
            <w:pPr>
              <w:ind w:left="180"/>
              <w:rPr>
                <w:rFonts w:ascii="Times New Roman" w:hAnsi="Times New Roman" w:cs="Times New Roman"/>
                <w:sz w:val="24"/>
                <w:szCs w:val="28"/>
              </w:rPr>
            </w:pPr>
            <w:r w:rsidRPr="00706453">
              <w:rPr>
                <w:rFonts w:ascii="Times New Roman" w:hAnsi="Times New Roman" w:cs="Times New Roman"/>
                <w:sz w:val="24"/>
                <w:szCs w:val="28"/>
              </w:rPr>
              <w:t>Вредители поля;</w:t>
            </w:r>
          </w:p>
          <w:p w:rsidR="00DA439D" w:rsidRPr="00706453" w:rsidRDefault="00DA439D" w:rsidP="00DA439D">
            <w:pPr>
              <w:ind w:left="180"/>
              <w:rPr>
                <w:rFonts w:ascii="Times New Roman" w:hAnsi="Times New Roman" w:cs="Times New Roman"/>
                <w:sz w:val="24"/>
                <w:szCs w:val="28"/>
              </w:rPr>
            </w:pPr>
            <w:r w:rsidRPr="00706453">
              <w:rPr>
                <w:rFonts w:ascii="Times New Roman" w:hAnsi="Times New Roman" w:cs="Times New Roman"/>
                <w:sz w:val="24"/>
                <w:szCs w:val="28"/>
              </w:rPr>
              <w:t>Вредители огорода;</w:t>
            </w:r>
          </w:p>
          <w:p w:rsidR="00DA439D" w:rsidRPr="00706453" w:rsidRDefault="00DA439D" w:rsidP="00DA439D">
            <w:pPr>
              <w:ind w:left="180"/>
              <w:rPr>
                <w:rFonts w:ascii="Times New Roman" w:hAnsi="Times New Roman" w:cs="Times New Roman"/>
                <w:sz w:val="24"/>
                <w:szCs w:val="28"/>
              </w:rPr>
            </w:pPr>
            <w:r w:rsidRPr="00706453">
              <w:rPr>
                <w:rFonts w:ascii="Times New Roman" w:hAnsi="Times New Roman" w:cs="Times New Roman"/>
                <w:sz w:val="24"/>
                <w:szCs w:val="28"/>
              </w:rPr>
              <w:t>Тип членистоногие;</w:t>
            </w:r>
          </w:p>
          <w:p w:rsidR="00DA439D" w:rsidRPr="00706453" w:rsidRDefault="00DA439D" w:rsidP="00DA439D">
            <w:pPr>
              <w:ind w:left="180"/>
              <w:rPr>
                <w:rFonts w:ascii="Times New Roman" w:hAnsi="Times New Roman" w:cs="Times New Roman"/>
                <w:szCs w:val="28"/>
              </w:rPr>
            </w:pPr>
            <w:r w:rsidRPr="00706453">
              <w:rPr>
                <w:rFonts w:ascii="Times New Roman" w:hAnsi="Times New Roman" w:cs="Times New Roman"/>
                <w:szCs w:val="28"/>
              </w:rPr>
              <w:t>Представители отрядов насекомых;</w:t>
            </w:r>
          </w:p>
          <w:p w:rsidR="00DA439D" w:rsidRPr="00706453" w:rsidRDefault="00DA439D" w:rsidP="00DA439D">
            <w:pPr>
              <w:ind w:left="180"/>
              <w:rPr>
                <w:rFonts w:ascii="Times New Roman" w:hAnsi="Times New Roman" w:cs="Times New Roman"/>
                <w:szCs w:val="28"/>
              </w:rPr>
            </w:pPr>
            <w:r w:rsidRPr="00706453">
              <w:rPr>
                <w:rFonts w:ascii="Times New Roman" w:hAnsi="Times New Roman" w:cs="Times New Roman"/>
                <w:szCs w:val="28"/>
              </w:rPr>
              <w:t>Единство организма и условия его существования;</w:t>
            </w:r>
          </w:p>
          <w:p w:rsidR="00DA439D" w:rsidRPr="00706453" w:rsidRDefault="00DA439D" w:rsidP="00DA439D">
            <w:pPr>
              <w:ind w:left="180"/>
              <w:rPr>
                <w:rFonts w:ascii="Times New Roman" w:hAnsi="Times New Roman" w:cs="Times New Roman"/>
                <w:szCs w:val="28"/>
              </w:rPr>
            </w:pPr>
            <w:r w:rsidRPr="00706453">
              <w:rPr>
                <w:rFonts w:ascii="Times New Roman" w:hAnsi="Times New Roman" w:cs="Times New Roman"/>
                <w:szCs w:val="28"/>
              </w:rPr>
              <w:t>Приспособительные изменения в конечностях насекомых;</w:t>
            </w:r>
          </w:p>
          <w:p w:rsidR="00DA439D" w:rsidRPr="00706453" w:rsidRDefault="00DA439D" w:rsidP="00DA439D">
            <w:pPr>
              <w:pStyle w:val="a3"/>
              <w:ind w:left="180"/>
              <w:jc w:val="both"/>
              <w:rPr>
                <w:rFonts w:ascii="Times New Roman" w:hAnsi="Times New Roman" w:cs="Times New Roman"/>
                <w:szCs w:val="28"/>
              </w:rPr>
            </w:pPr>
            <w:r w:rsidRPr="00706453">
              <w:rPr>
                <w:rFonts w:ascii="Times New Roman" w:hAnsi="Times New Roman" w:cs="Times New Roman"/>
                <w:szCs w:val="28"/>
              </w:rPr>
              <w:t>Короед-типограф;</w:t>
            </w:r>
          </w:p>
          <w:p w:rsidR="00DA439D" w:rsidRPr="00706453" w:rsidRDefault="00DA439D" w:rsidP="00DA439D">
            <w:pPr>
              <w:ind w:left="180"/>
              <w:rPr>
                <w:rFonts w:ascii="Times New Roman" w:hAnsi="Times New Roman" w:cs="Times New Roman"/>
                <w:sz w:val="24"/>
                <w:szCs w:val="28"/>
              </w:rPr>
            </w:pPr>
            <w:r w:rsidRPr="00706453">
              <w:rPr>
                <w:rFonts w:ascii="Times New Roman" w:hAnsi="Times New Roman" w:cs="Times New Roman"/>
                <w:sz w:val="24"/>
                <w:szCs w:val="28"/>
              </w:rPr>
              <w:t>Пчела медоносная</w:t>
            </w:r>
          </w:p>
          <w:p w:rsidR="00DA439D" w:rsidRPr="00706453" w:rsidRDefault="00DA439D" w:rsidP="00DA439D">
            <w:pPr>
              <w:ind w:left="180"/>
              <w:rPr>
                <w:rFonts w:ascii="Times New Roman" w:hAnsi="Times New Roman" w:cs="Times New Roman"/>
                <w:szCs w:val="28"/>
              </w:rPr>
            </w:pPr>
            <w:r w:rsidRPr="00706453">
              <w:rPr>
                <w:rFonts w:ascii="Times New Roman" w:hAnsi="Times New Roman" w:cs="Times New Roman"/>
                <w:szCs w:val="28"/>
              </w:rPr>
              <w:t>Речной рак</w:t>
            </w:r>
          </w:p>
          <w:p w:rsidR="00DA439D" w:rsidRPr="00706453" w:rsidRDefault="00DA439D" w:rsidP="00DA439D">
            <w:pPr>
              <w:ind w:left="180"/>
              <w:rPr>
                <w:rFonts w:ascii="Times New Roman" w:hAnsi="Times New Roman" w:cs="Times New Roman"/>
                <w:szCs w:val="28"/>
              </w:rPr>
            </w:pPr>
            <w:r w:rsidRPr="00706453">
              <w:rPr>
                <w:rFonts w:ascii="Times New Roman" w:hAnsi="Times New Roman" w:cs="Times New Roman"/>
                <w:szCs w:val="28"/>
              </w:rPr>
              <w:t>Морской ёж</w:t>
            </w:r>
          </w:p>
          <w:p w:rsidR="00DA439D" w:rsidRPr="00706453" w:rsidRDefault="00DA439D" w:rsidP="00DA439D">
            <w:pPr>
              <w:ind w:left="180"/>
              <w:rPr>
                <w:rFonts w:ascii="Times New Roman" w:hAnsi="Times New Roman" w:cs="Times New Roman"/>
                <w:szCs w:val="28"/>
              </w:rPr>
            </w:pPr>
            <w:r w:rsidRPr="00706453">
              <w:rPr>
                <w:rFonts w:ascii="Times New Roman" w:hAnsi="Times New Roman" w:cs="Times New Roman"/>
                <w:szCs w:val="28"/>
              </w:rPr>
              <w:t>Тутовый шелкопряд</w:t>
            </w:r>
          </w:p>
          <w:p w:rsidR="00DA439D" w:rsidRPr="00706453" w:rsidRDefault="00DA439D" w:rsidP="00DA439D">
            <w:pPr>
              <w:pStyle w:val="a3"/>
              <w:ind w:left="180"/>
              <w:jc w:val="both"/>
              <w:rPr>
                <w:rFonts w:ascii="Times New Roman" w:hAnsi="Times New Roman" w:cs="Times New Roman"/>
                <w:szCs w:val="28"/>
              </w:rPr>
            </w:pPr>
            <w:r w:rsidRPr="00706453">
              <w:rPr>
                <w:rFonts w:ascii="Times New Roman" w:hAnsi="Times New Roman" w:cs="Times New Roman"/>
                <w:szCs w:val="28"/>
              </w:rPr>
              <w:t>Морская звезда</w:t>
            </w:r>
          </w:p>
          <w:p w:rsidR="00DA439D" w:rsidRPr="00706453" w:rsidRDefault="00DA439D" w:rsidP="00DA439D">
            <w:pPr>
              <w:ind w:left="180"/>
              <w:rPr>
                <w:rFonts w:ascii="Times New Roman" w:hAnsi="Times New Roman" w:cs="Times New Roman"/>
                <w:sz w:val="24"/>
                <w:szCs w:val="28"/>
              </w:rPr>
            </w:pPr>
            <w:r w:rsidRPr="00706453">
              <w:rPr>
                <w:rFonts w:ascii="Times New Roman" w:hAnsi="Times New Roman" w:cs="Times New Roman"/>
                <w:sz w:val="24"/>
                <w:szCs w:val="28"/>
              </w:rPr>
              <w:t>Образцы коры и древесины</w:t>
            </w:r>
          </w:p>
          <w:p w:rsidR="00DA439D" w:rsidRPr="00706453" w:rsidRDefault="00DA439D" w:rsidP="00DA439D">
            <w:pPr>
              <w:ind w:left="180"/>
              <w:rPr>
                <w:rFonts w:ascii="Times New Roman" w:hAnsi="Times New Roman" w:cs="Times New Roman"/>
                <w:sz w:val="24"/>
                <w:szCs w:val="28"/>
              </w:rPr>
            </w:pPr>
            <w:r w:rsidRPr="00706453">
              <w:rPr>
                <w:rFonts w:ascii="Times New Roman" w:hAnsi="Times New Roman" w:cs="Times New Roman"/>
                <w:sz w:val="24"/>
                <w:szCs w:val="28"/>
              </w:rPr>
              <w:t>Семена кормовых растений</w:t>
            </w:r>
          </w:p>
          <w:p w:rsidR="00DA439D" w:rsidRPr="00706453" w:rsidRDefault="00DA439D" w:rsidP="00DA439D">
            <w:pPr>
              <w:ind w:left="180"/>
              <w:rPr>
                <w:rFonts w:ascii="Times New Roman" w:hAnsi="Times New Roman" w:cs="Times New Roman"/>
                <w:sz w:val="24"/>
                <w:szCs w:val="28"/>
              </w:rPr>
            </w:pPr>
            <w:r w:rsidRPr="00706453">
              <w:rPr>
                <w:rFonts w:ascii="Times New Roman" w:hAnsi="Times New Roman" w:cs="Times New Roman"/>
                <w:sz w:val="24"/>
                <w:szCs w:val="28"/>
              </w:rPr>
              <w:t>Ископаемые остатки растений.</w:t>
            </w:r>
          </w:p>
          <w:p w:rsidR="00DA439D" w:rsidRPr="00706453" w:rsidRDefault="00DA439D" w:rsidP="00DA43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b/>
                <w:sz w:val="24"/>
                <w:szCs w:val="24"/>
              </w:rPr>
              <w:t>Гербарии:</w:t>
            </w:r>
          </w:p>
          <w:p w:rsidR="00DA439D" w:rsidRPr="00706453" w:rsidRDefault="00DA439D" w:rsidP="00DA439D">
            <w:pPr>
              <w:pStyle w:val="a3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Деревья и кустарники</w:t>
            </w:r>
          </w:p>
          <w:p w:rsidR="00DA439D" w:rsidRPr="00706453" w:rsidRDefault="00DA439D" w:rsidP="00DA439D">
            <w:pPr>
              <w:pStyle w:val="a3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Дикорастущие растения</w:t>
            </w:r>
          </w:p>
          <w:p w:rsidR="00DA439D" w:rsidRPr="00706453" w:rsidRDefault="00DA439D" w:rsidP="00DA439D">
            <w:pPr>
              <w:pStyle w:val="a3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Культурные растения</w:t>
            </w:r>
          </w:p>
          <w:p w:rsidR="00DA439D" w:rsidRPr="00706453" w:rsidRDefault="00DA439D" w:rsidP="00DA439D">
            <w:pPr>
              <w:pStyle w:val="a3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Лекарственные растения</w:t>
            </w:r>
          </w:p>
          <w:p w:rsidR="00DA439D" w:rsidRPr="00706453" w:rsidRDefault="00DA439D" w:rsidP="00DA43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b/>
                <w:sz w:val="24"/>
                <w:szCs w:val="24"/>
              </w:rPr>
              <w:t>Приборы, модели: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Микроскоп преподавателя – 1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Микроскоп «Юннат» - 10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Тонометр - 1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Модель «Сердце в разрезе» - 1</w:t>
            </w:r>
          </w:p>
          <w:p w:rsidR="00DA439D" w:rsidRPr="00706453" w:rsidRDefault="00DA439D" w:rsidP="00DA439D">
            <w:pPr>
              <w:ind w:left="180"/>
              <w:rPr>
                <w:rFonts w:ascii="Times New Roman" w:hAnsi="Times New Roman" w:cs="Times New Roman"/>
                <w:sz w:val="24"/>
                <w:szCs w:val="28"/>
              </w:rPr>
            </w:pPr>
            <w:r w:rsidRPr="00706453">
              <w:rPr>
                <w:rFonts w:ascii="Times New Roman" w:hAnsi="Times New Roman" w:cs="Times New Roman"/>
                <w:sz w:val="24"/>
                <w:szCs w:val="28"/>
              </w:rPr>
              <w:t>- Модели: «Ухо человека»;</w:t>
            </w:r>
          </w:p>
          <w:p w:rsidR="00DA439D" w:rsidRPr="00706453" w:rsidRDefault="00DA439D" w:rsidP="00DA439D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706453">
              <w:rPr>
                <w:rFonts w:ascii="Times New Roman" w:hAnsi="Times New Roman" w:cs="Times New Roman"/>
                <w:sz w:val="24"/>
                <w:szCs w:val="28"/>
              </w:rPr>
              <w:t>«Гортань человека»;</w:t>
            </w:r>
          </w:p>
          <w:p w:rsidR="00DA439D" w:rsidRPr="00706453" w:rsidRDefault="00DA439D" w:rsidP="00DA439D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706453">
              <w:rPr>
                <w:rFonts w:ascii="Times New Roman" w:hAnsi="Times New Roman" w:cs="Times New Roman"/>
                <w:sz w:val="24"/>
                <w:szCs w:val="28"/>
              </w:rPr>
              <w:t>«Сердце»;</w:t>
            </w:r>
          </w:p>
          <w:p w:rsidR="00DA439D" w:rsidRPr="00706453" w:rsidRDefault="00DA439D" w:rsidP="00DA439D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70645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«Головной мозг»;</w:t>
            </w:r>
          </w:p>
          <w:p w:rsidR="00DA439D" w:rsidRPr="00706453" w:rsidRDefault="00DA439D" w:rsidP="00DA439D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706453">
              <w:rPr>
                <w:rFonts w:ascii="Times New Roman" w:hAnsi="Times New Roman" w:cs="Times New Roman"/>
                <w:sz w:val="24"/>
                <w:szCs w:val="28"/>
              </w:rPr>
              <w:t>«Череп человека»;</w:t>
            </w:r>
          </w:p>
          <w:p w:rsidR="00DA439D" w:rsidRPr="00706453" w:rsidRDefault="00DA439D" w:rsidP="00DA439D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706453">
              <w:rPr>
                <w:rFonts w:ascii="Times New Roman" w:hAnsi="Times New Roman" w:cs="Times New Roman"/>
                <w:sz w:val="24"/>
                <w:szCs w:val="28"/>
              </w:rPr>
              <w:t>«Позвонки».</w:t>
            </w:r>
          </w:p>
          <w:p w:rsidR="00DA439D" w:rsidRPr="00706453" w:rsidRDefault="00DA439D" w:rsidP="00DA439D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706453">
              <w:rPr>
                <w:rFonts w:ascii="Times New Roman" w:hAnsi="Times New Roman" w:cs="Times New Roman"/>
                <w:sz w:val="24"/>
                <w:szCs w:val="28"/>
              </w:rPr>
              <w:t>«Разрез головы человека»</w:t>
            </w:r>
          </w:p>
          <w:p w:rsidR="00DA439D" w:rsidRPr="00706453" w:rsidRDefault="00DA439D" w:rsidP="00DA439D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706453">
              <w:rPr>
                <w:rFonts w:ascii="Times New Roman" w:hAnsi="Times New Roman" w:cs="Times New Roman"/>
                <w:sz w:val="24"/>
                <w:szCs w:val="28"/>
              </w:rPr>
              <w:t>«Торс человека»</w:t>
            </w:r>
          </w:p>
          <w:p w:rsidR="00DA439D" w:rsidRPr="00706453" w:rsidRDefault="00DA439D" w:rsidP="00DA439D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- Прибор Н.И. </w:t>
            </w:r>
            <w:proofErr w:type="spellStart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Алямовского</w:t>
            </w:r>
            <w:proofErr w:type="spellEnd"/>
          </w:p>
          <w:p w:rsidR="00DA439D" w:rsidRPr="00706453" w:rsidRDefault="00DA439D" w:rsidP="00DA439D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Прибор для демонстрации высасывания воды корнями</w:t>
            </w:r>
          </w:p>
          <w:p w:rsidR="00DA439D" w:rsidRPr="00706453" w:rsidRDefault="00DA439D" w:rsidP="00DA439D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Термоскоп по ботанике.</w:t>
            </w:r>
          </w:p>
          <w:p w:rsidR="00DA439D" w:rsidRPr="00706453" w:rsidRDefault="00DA439D" w:rsidP="00DA439D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Прибор для наблюдения газообмена при дыхании растений и животных.</w:t>
            </w:r>
          </w:p>
          <w:p w:rsidR="00DA439D" w:rsidRPr="00706453" w:rsidRDefault="00DA439D" w:rsidP="00DA439D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Прибор для демонстрации водных свойств почвы.</w:t>
            </w:r>
          </w:p>
          <w:p w:rsidR="00DA439D" w:rsidRPr="00706453" w:rsidRDefault="00DA439D" w:rsidP="00DA439D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Прибор для сравнения содержания углекислого газа во вдыхаемом и выдыхаемом воздухе.</w:t>
            </w:r>
          </w:p>
          <w:p w:rsidR="00DA439D" w:rsidRPr="00706453" w:rsidRDefault="00DA439D" w:rsidP="00DA439D">
            <w:pPr>
              <w:pStyle w:val="aa"/>
              <w:ind w:left="180"/>
              <w:rPr>
                <w:rFonts w:ascii="Times New Roman" w:hAnsi="Times New Roman" w:cs="Times New Roman"/>
                <w:sz w:val="24"/>
                <w:szCs w:val="28"/>
              </w:rPr>
            </w:pPr>
            <w:r w:rsidRPr="00706453">
              <w:rPr>
                <w:rFonts w:ascii="Times New Roman" w:hAnsi="Times New Roman" w:cs="Times New Roman"/>
                <w:sz w:val="24"/>
                <w:szCs w:val="28"/>
              </w:rPr>
              <w:t>- Термометр для измерения температуры тела</w:t>
            </w:r>
          </w:p>
          <w:p w:rsidR="00DA439D" w:rsidRPr="00706453" w:rsidRDefault="00DA439D" w:rsidP="00DA439D">
            <w:pPr>
              <w:pStyle w:val="aa"/>
              <w:ind w:left="180"/>
              <w:rPr>
                <w:rFonts w:ascii="Times New Roman" w:hAnsi="Times New Roman" w:cs="Times New Roman"/>
                <w:sz w:val="24"/>
                <w:szCs w:val="28"/>
              </w:rPr>
            </w:pPr>
            <w:r w:rsidRPr="00706453">
              <w:rPr>
                <w:rFonts w:ascii="Times New Roman" w:hAnsi="Times New Roman" w:cs="Times New Roman"/>
                <w:sz w:val="24"/>
                <w:szCs w:val="28"/>
              </w:rPr>
              <w:t>- Весы электронные.</w:t>
            </w:r>
          </w:p>
          <w:p w:rsidR="00DA439D" w:rsidRPr="00706453" w:rsidRDefault="00DA439D" w:rsidP="00DA439D">
            <w:pPr>
              <w:pStyle w:val="aa"/>
              <w:ind w:left="180"/>
              <w:rPr>
                <w:rFonts w:ascii="Times New Roman" w:hAnsi="Times New Roman" w:cs="Times New Roman"/>
                <w:sz w:val="24"/>
                <w:szCs w:val="28"/>
              </w:rPr>
            </w:pPr>
            <w:r w:rsidRPr="00706453">
              <w:rPr>
                <w:rFonts w:ascii="Times New Roman" w:hAnsi="Times New Roman" w:cs="Times New Roman"/>
                <w:sz w:val="24"/>
                <w:szCs w:val="28"/>
              </w:rPr>
              <w:t>- Тонометр.</w:t>
            </w:r>
          </w:p>
          <w:p w:rsidR="00DA439D" w:rsidRPr="00706453" w:rsidRDefault="00DA439D" w:rsidP="00DA43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ГЕОГРАФИЯ:</w:t>
            </w:r>
          </w:p>
          <w:p w:rsidR="00DA439D" w:rsidRPr="00706453" w:rsidRDefault="00DA439D" w:rsidP="00DA43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пособия, таблицы, карты: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- Карты мировые (в </w:t>
            </w:r>
            <w:proofErr w:type="spellStart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. на электронных носителях) – 28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- Карты материков и частей материков (в </w:t>
            </w:r>
            <w:proofErr w:type="spellStart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. на электронных носителях) –29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Карты России (в том числе на электронных носителях) – 26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>Комплект из 8 таблиц «Земля как планета»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06453">
              <w:rPr>
                <w:rFonts w:ascii="Times New Roman" w:hAnsi="Times New Roman"/>
                <w:sz w:val="24"/>
                <w:szCs w:val="24"/>
              </w:rPr>
              <w:t>Комплект из 10 таблиц «Рельеф»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- Комплект из 6 таблиц «Климат материков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- Комплект из 14 таблиц «Основные зональные типы почв земного шара»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- Набор портретов «Выдающиеся путешественники и исследователи»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/>
                <w:sz w:val="24"/>
                <w:szCs w:val="24"/>
              </w:rPr>
              <w:t>- Набор картин «Природа материков»</w:t>
            </w:r>
          </w:p>
          <w:p w:rsidR="00DA439D" w:rsidRPr="00706453" w:rsidRDefault="00DA439D" w:rsidP="00DA43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b/>
                <w:sz w:val="24"/>
                <w:szCs w:val="24"/>
              </w:rPr>
              <w:t>Коллекции: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Коллекция минералов и горных пород в 4 частях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 «Минеральные и горные породы» в 2 частях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Коллекция полезных ископаемых в 4 частях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 «Полезные ископаемые»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Коллекция «Основные виды промышленного сырья» в 6 частях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Коллекция «Хлопок и его переработка»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Коллекция «Почва и ее состав»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Коллекция «нефть и продукты ее переработки»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Коллекция «Торф»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Гербарий для курса «География»</w:t>
            </w:r>
          </w:p>
          <w:p w:rsidR="00DA439D" w:rsidRPr="00706453" w:rsidRDefault="00DA439D" w:rsidP="00DA43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b/>
                <w:sz w:val="24"/>
                <w:szCs w:val="24"/>
              </w:rPr>
              <w:t>Модели: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- Глобус политический 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- Глобус физический 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- Модель Солнечной системы 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Прибор для демонстрации лунного и солнечного затмения</w:t>
            </w:r>
          </w:p>
          <w:p w:rsidR="00DA439D" w:rsidRPr="00706453" w:rsidRDefault="00DA439D" w:rsidP="00DA439D">
            <w:pPr>
              <w:pStyle w:val="a3"/>
              <w:ind w:left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b/>
                <w:sz w:val="24"/>
                <w:szCs w:val="24"/>
              </w:rPr>
              <w:t>Приборы:</w:t>
            </w:r>
          </w:p>
          <w:p w:rsidR="00DA439D" w:rsidRPr="00706453" w:rsidRDefault="00DA439D" w:rsidP="00DA439D">
            <w:pPr>
              <w:pStyle w:val="a3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Визирная линейка</w:t>
            </w:r>
          </w:p>
          <w:p w:rsidR="00DA439D" w:rsidRPr="00706453" w:rsidRDefault="00DA439D" w:rsidP="00DA439D">
            <w:pPr>
              <w:pStyle w:val="a3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Компасы</w:t>
            </w:r>
          </w:p>
          <w:p w:rsidR="00DA439D" w:rsidRPr="00706453" w:rsidRDefault="00DA439D" w:rsidP="00DA439D">
            <w:pPr>
              <w:pStyle w:val="a3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- Условные обозначения </w:t>
            </w:r>
          </w:p>
        </w:tc>
      </w:tr>
      <w:tr w:rsidR="00DA439D" w:rsidRPr="00706453" w:rsidTr="00B33995">
        <w:tc>
          <w:tcPr>
            <w:tcW w:w="635" w:type="pct"/>
          </w:tcPr>
          <w:p w:rsidR="00DA439D" w:rsidRPr="00706453" w:rsidRDefault="00DA439D" w:rsidP="00DA43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физики, информатики</w:t>
            </w:r>
          </w:p>
        </w:tc>
        <w:tc>
          <w:tcPr>
            <w:tcW w:w="416" w:type="pct"/>
          </w:tcPr>
          <w:p w:rsidR="00DA439D" w:rsidRPr="00706453" w:rsidRDefault="00DA439D" w:rsidP="00DA4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9" w:type="pct"/>
          </w:tcPr>
          <w:p w:rsidR="00DA439D" w:rsidRPr="00706453" w:rsidRDefault="00DA439D" w:rsidP="00DA43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Физика, информатика и ИКТ</w:t>
            </w:r>
          </w:p>
        </w:tc>
        <w:tc>
          <w:tcPr>
            <w:tcW w:w="2750" w:type="pct"/>
          </w:tcPr>
          <w:p w:rsidR="00DA439D" w:rsidRPr="00706453" w:rsidRDefault="00DA439D" w:rsidP="00DA43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Парта двухместная – 6</w:t>
            </w:r>
          </w:p>
          <w:p w:rsidR="00DA439D" w:rsidRPr="00706453" w:rsidRDefault="00DA439D" w:rsidP="00DA43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Стул ученический – 12</w:t>
            </w:r>
          </w:p>
          <w:p w:rsidR="00DA439D" w:rsidRPr="00706453" w:rsidRDefault="00DA439D" w:rsidP="00DA43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Стол компьютерный – 3</w:t>
            </w:r>
          </w:p>
          <w:p w:rsidR="00DA439D" w:rsidRPr="00706453" w:rsidRDefault="00DA439D" w:rsidP="00DA43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Кресло компьютерное – 3</w:t>
            </w:r>
          </w:p>
          <w:p w:rsidR="00DA439D" w:rsidRPr="00706453" w:rsidRDefault="00DA439D" w:rsidP="00DA43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Компьютер – 3</w:t>
            </w:r>
          </w:p>
          <w:p w:rsidR="00DA439D" w:rsidRPr="00706453" w:rsidRDefault="00DA439D" w:rsidP="00DA43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Стол учительский – 1</w:t>
            </w:r>
          </w:p>
          <w:p w:rsidR="00DA439D" w:rsidRPr="00706453" w:rsidRDefault="00DA439D" w:rsidP="00DA43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Стул учительский – 1</w:t>
            </w:r>
          </w:p>
          <w:p w:rsidR="00DA439D" w:rsidRPr="00706453" w:rsidRDefault="00DA439D" w:rsidP="00DA43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Ноутбук учительский – 1</w:t>
            </w:r>
          </w:p>
          <w:p w:rsidR="00DA439D" w:rsidRPr="00706453" w:rsidRDefault="00DA439D" w:rsidP="00DA43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Доска магнитная – 1</w:t>
            </w:r>
          </w:p>
          <w:p w:rsidR="00DA439D" w:rsidRPr="00706453" w:rsidRDefault="00DA439D" w:rsidP="00DA43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Доска трехэлементная – 1</w:t>
            </w:r>
          </w:p>
          <w:p w:rsidR="00DA439D" w:rsidRPr="00706453" w:rsidRDefault="00DA439D" w:rsidP="00DA43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Шкаф книжный - 1</w:t>
            </w:r>
          </w:p>
          <w:p w:rsidR="00DA439D" w:rsidRPr="00706453" w:rsidRDefault="00DA439D" w:rsidP="00DA43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пособия: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Таблица «Шкала электромагнитных излучений»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Таблица «Международная система единиц (СИ)»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Таблица «</w:t>
            </w:r>
            <w:proofErr w:type="gramStart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Фундаментальные</w:t>
            </w:r>
            <w:proofErr w:type="gramEnd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постоянные»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Таблица «Приставки и множители единиц физических величин»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Периодическая система химических элементов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Карта звездного неба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Комплект таблиц по физике для оформления кабинета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Комплект портретов выдающихся ученых-физиков и астрономов</w:t>
            </w:r>
          </w:p>
          <w:p w:rsidR="00DA439D" w:rsidRPr="00706453" w:rsidRDefault="00DA439D" w:rsidP="00DA43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-Радиометр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Прибор для измерения световой волны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Прибор для излучения спектра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Спектроскоп двухтрубный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Генератор СПЕКТР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- Трубки спектральные 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Модель ДВС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Модель паровой турбины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Модель водяной турбины Микроманометр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Домкрат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Шар для измерения веса воздуха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Фонтан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Барометр-анероид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Термометр электронный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- Насос </w:t>
            </w:r>
            <w:proofErr w:type="spellStart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Комовского</w:t>
            </w:r>
            <w:proofErr w:type="spellEnd"/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Амперметр демонстрационный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Вольтметр демонстрационный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Катушка трансформаторная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Электроскоп с принадлежностями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Реостат демонстрационный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Модель электродвигателя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Весы с гирями учебные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Рычажные весы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Прибор для демонстрации деформации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Метроном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Камертон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Набор грузов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- Шар </w:t>
            </w:r>
            <w:proofErr w:type="spellStart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Паскаял</w:t>
            </w:r>
            <w:proofErr w:type="spellEnd"/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-Трубка Ньютона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Комплект электроснабжения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Оборудование для фронтальных лабораторных работ: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Лабораторный комплект по механике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Лабораторный комплект по молекулярной физике и термодинамике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-Лабораторный комплект по электродинамике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Лабораторный комплект по оптике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- Лабораторный комплект по квантовым явлениям 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Набор по электролизу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-Весы лабораторные электронные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Термометр электронный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АСТРОНОМИЯ:</w:t>
            </w:r>
          </w:p>
          <w:p w:rsidR="00DA439D" w:rsidRPr="00706453" w:rsidRDefault="00DA439D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b/>
                <w:sz w:val="24"/>
                <w:szCs w:val="24"/>
              </w:rPr>
              <w:t>Таблицы:</w:t>
            </w:r>
          </w:p>
          <w:p w:rsidR="00DA439D" w:rsidRPr="00706453" w:rsidRDefault="00DA439D" w:rsidP="00DA439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06453">
              <w:rPr>
                <w:rFonts w:ascii="Times New Roman" w:hAnsi="Times New Roman" w:cs="Times New Roman"/>
                <w:sz w:val="24"/>
              </w:rPr>
              <w:t>Солнце</w:t>
            </w:r>
          </w:p>
          <w:p w:rsidR="00DA439D" w:rsidRPr="00706453" w:rsidRDefault="00DA439D" w:rsidP="00DA439D">
            <w:pPr>
              <w:pStyle w:val="aa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06453">
              <w:rPr>
                <w:rFonts w:ascii="Times New Roman" w:hAnsi="Times New Roman" w:cs="Times New Roman"/>
                <w:sz w:val="24"/>
              </w:rPr>
              <w:t>Строение Солнца</w:t>
            </w:r>
          </w:p>
          <w:p w:rsidR="00DA439D" w:rsidRPr="00706453" w:rsidRDefault="00DA439D" w:rsidP="00DA439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06453">
              <w:rPr>
                <w:rFonts w:ascii="Times New Roman" w:hAnsi="Times New Roman" w:cs="Times New Roman"/>
                <w:sz w:val="24"/>
              </w:rPr>
              <w:t>Кометы и метеориты</w:t>
            </w:r>
          </w:p>
          <w:p w:rsidR="00DA439D" w:rsidRPr="00706453" w:rsidRDefault="00DA439D" w:rsidP="00DA439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06453">
              <w:rPr>
                <w:rFonts w:ascii="Times New Roman" w:hAnsi="Times New Roman" w:cs="Times New Roman"/>
                <w:sz w:val="24"/>
              </w:rPr>
              <w:t>Радиоастрономия</w:t>
            </w:r>
          </w:p>
          <w:p w:rsidR="00DA439D" w:rsidRPr="00706453" w:rsidRDefault="00DA439D" w:rsidP="00DA439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06453">
              <w:rPr>
                <w:rFonts w:ascii="Times New Roman" w:hAnsi="Times New Roman" w:cs="Times New Roman"/>
                <w:sz w:val="24"/>
              </w:rPr>
              <w:t>Солнечные и лунные затмения</w:t>
            </w:r>
          </w:p>
          <w:p w:rsidR="00DA439D" w:rsidRPr="00706453" w:rsidRDefault="00DA439D" w:rsidP="00DA439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06453">
              <w:rPr>
                <w:rFonts w:ascii="Times New Roman" w:hAnsi="Times New Roman" w:cs="Times New Roman"/>
                <w:sz w:val="24"/>
              </w:rPr>
              <w:t>Космические кометы</w:t>
            </w:r>
          </w:p>
          <w:p w:rsidR="00DA439D" w:rsidRPr="00706453" w:rsidRDefault="00DA439D" w:rsidP="00DA439D">
            <w:pPr>
              <w:pStyle w:val="aa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06453">
              <w:rPr>
                <w:rFonts w:ascii="Times New Roman" w:hAnsi="Times New Roman" w:cs="Times New Roman"/>
                <w:sz w:val="24"/>
              </w:rPr>
              <w:t>Космические кометы</w:t>
            </w:r>
          </w:p>
          <w:p w:rsidR="00DA439D" w:rsidRPr="00706453" w:rsidRDefault="00DA439D" w:rsidP="00DA439D">
            <w:pPr>
              <w:pStyle w:val="aa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06453">
              <w:rPr>
                <w:rFonts w:ascii="Times New Roman" w:hAnsi="Times New Roman" w:cs="Times New Roman"/>
                <w:sz w:val="24"/>
              </w:rPr>
              <w:t>Космические кометы</w:t>
            </w:r>
          </w:p>
          <w:p w:rsidR="00DA439D" w:rsidRPr="00706453" w:rsidRDefault="00DA439D" w:rsidP="00DA439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06453">
              <w:rPr>
                <w:rFonts w:ascii="Times New Roman" w:hAnsi="Times New Roman" w:cs="Times New Roman"/>
                <w:sz w:val="24"/>
              </w:rPr>
              <w:t>Планеты</w:t>
            </w:r>
          </w:p>
          <w:p w:rsidR="00DA439D" w:rsidRPr="00706453" w:rsidRDefault="00DA439D" w:rsidP="00DA439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06453">
              <w:rPr>
                <w:rFonts w:ascii="Times New Roman" w:hAnsi="Times New Roman" w:cs="Times New Roman"/>
                <w:sz w:val="24"/>
              </w:rPr>
              <w:t>Звездные скопления, туманности, галактики</w:t>
            </w:r>
          </w:p>
          <w:p w:rsidR="00DA439D" w:rsidRPr="00706453" w:rsidRDefault="00DA439D" w:rsidP="00DA439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06453">
              <w:rPr>
                <w:rFonts w:ascii="Times New Roman" w:hAnsi="Times New Roman" w:cs="Times New Roman"/>
                <w:sz w:val="24"/>
              </w:rPr>
              <w:t>Звезды</w:t>
            </w:r>
          </w:p>
          <w:p w:rsidR="00DA439D" w:rsidRPr="00706453" w:rsidRDefault="00DA439D" w:rsidP="00DA439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06453">
              <w:rPr>
                <w:rFonts w:ascii="Times New Roman" w:hAnsi="Times New Roman" w:cs="Times New Roman"/>
                <w:sz w:val="24"/>
              </w:rPr>
              <w:t>Луна</w:t>
            </w:r>
          </w:p>
          <w:p w:rsidR="00DA439D" w:rsidRPr="00706453" w:rsidRDefault="00DA439D" w:rsidP="00DA439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06453">
              <w:rPr>
                <w:rFonts w:ascii="Times New Roman" w:hAnsi="Times New Roman" w:cs="Times New Roman"/>
                <w:sz w:val="24"/>
              </w:rPr>
              <w:t>Рефрактор</w:t>
            </w:r>
          </w:p>
          <w:p w:rsidR="00DA439D" w:rsidRPr="00706453" w:rsidRDefault="00DA439D" w:rsidP="00DA439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06453">
              <w:rPr>
                <w:rFonts w:ascii="Times New Roman" w:hAnsi="Times New Roman" w:cs="Times New Roman"/>
                <w:sz w:val="24"/>
              </w:rPr>
              <w:t>Солнечная система</w:t>
            </w:r>
          </w:p>
          <w:p w:rsidR="00DA439D" w:rsidRPr="00706453" w:rsidRDefault="00DA439D" w:rsidP="00DA439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06453">
              <w:rPr>
                <w:rFonts w:ascii="Times New Roman" w:hAnsi="Times New Roman" w:cs="Times New Roman"/>
                <w:sz w:val="24"/>
              </w:rPr>
              <w:t>Южная сторона звездного неба</w:t>
            </w:r>
          </w:p>
          <w:p w:rsidR="00DA439D" w:rsidRPr="00706453" w:rsidRDefault="00DA439D" w:rsidP="00DA439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06453">
              <w:rPr>
                <w:rFonts w:ascii="Times New Roman" w:hAnsi="Times New Roman" w:cs="Times New Roman"/>
                <w:sz w:val="24"/>
              </w:rPr>
              <w:t>Южная сторона звездного неба</w:t>
            </w:r>
          </w:p>
          <w:p w:rsidR="00DA439D" w:rsidRPr="00706453" w:rsidRDefault="00DA439D" w:rsidP="00DA439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06453">
              <w:rPr>
                <w:rFonts w:ascii="Times New Roman" w:hAnsi="Times New Roman" w:cs="Times New Roman"/>
                <w:sz w:val="24"/>
              </w:rPr>
              <w:t>Северная сторона звездного неба</w:t>
            </w:r>
          </w:p>
          <w:p w:rsidR="00DA439D" w:rsidRPr="00706453" w:rsidRDefault="00DA439D" w:rsidP="00DA439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06453">
              <w:rPr>
                <w:rFonts w:ascii="Times New Roman" w:hAnsi="Times New Roman" w:cs="Times New Roman"/>
                <w:sz w:val="24"/>
              </w:rPr>
              <w:t>Солнечная активность и её земные проявления</w:t>
            </w:r>
          </w:p>
          <w:p w:rsidR="00DA439D" w:rsidRPr="00706453" w:rsidRDefault="00DA439D" w:rsidP="00DA439D">
            <w:pPr>
              <w:pStyle w:val="aa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06453">
              <w:rPr>
                <w:rFonts w:ascii="Times New Roman" w:hAnsi="Times New Roman" w:cs="Times New Roman"/>
                <w:sz w:val="24"/>
              </w:rPr>
              <w:t>Солнечная активность</w:t>
            </w:r>
          </w:p>
          <w:p w:rsidR="00DA439D" w:rsidRPr="00706453" w:rsidRDefault="00DA439D" w:rsidP="00DA439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06453">
              <w:rPr>
                <w:rFonts w:ascii="Times New Roman" w:hAnsi="Times New Roman" w:cs="Times New Roman"/>
                <w:sz w:val="24"/>
              </w:rPr>
              <w:t>Планеты</w:t>
            </w:r>
          </w:p>
          <w:p w:rsidR="00DA439D" w:rsidRPr="00706453" w:rsidRDefault="00DA439D" w:rsidP="00DA439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06453">
              <w:rPr>
                <w:rFonts w:ascii="Times New Roman" w:hAnsi="Times New Roman" w:cs="Times New Roman"/>
                <w:sz w:val="24"/>
              </w:rPr>
              <w:t>Спутники планет</w:t>
            </w:r>
          </w:p>
          <w:p w:rsidR="00DA439D" w:rsidRPr="00706453" w:rsidRDefault="00DA439D" w:rsidP="00DA439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06453">
              <w:rPr>
                <w:rFonts w:ascii="Times New Roman" w:hAnsi="Times New Roman" w:cs="Times New Roman"/>
                <w:sz w:val="24"/>
              </w:rPr>
              <w:t>Малые тела солнечной системы</w:t>
            </w:r>
          </w:p>
          <w:p w:rsidR="00DA439D" w:rsidRPr="00706453" w:rsidRDefault="00DA439D" w:rsidP="00DA439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06453">
              <w:rPr>
                <w:rFonts w:ascii="Times New Roman" w:hAnsi="Times New Roman" w:cs="Times New Roman"/>
                <w:sz w:val="24"/>
              </w:rPr>
              <w:t>Наша галактика</w:t>
            </w:r>
          </w:p>
          <w:p w:rsidR="00DA439D" w:rsidRPr="00706453" w:rsidRDefault="00DA439D" w:rsidP="00DA439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06453">
              <w:rPr>
                <w:rFonts w:ascii="Times New Roman" w:hAnsi="Times New Roman" w:cs="Times New Roman"/>
                <w:sz w:val="24"/>
              </w:rPr>
              <w:t xml:space="preserve"> Внегалактическая астрономия</w:t>
            </w:r>
          </w:p>
          <w:p w:rsidR="00DA439D" w:rsidRPr="00706453" w:rsidRDefault="00DA439D" w:rsidP="00DA439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06453">
              <w:rPr>
                <w:rFonts w:ascii="Times New Roman" w:hAnsi="Times New Roman" w:cs="Times New Roman"/>
                <w:sz w:val="24"/>
              </w:rPr>
              <w:t xml:space="preserve"> Астрономия неба и телескоп</w:t>
            </w:r>
          </w:p>
          <w:p w:rsidR="00DA439D" w:rsidRPr="00706453" w:rsidRDefault="00DA439D" w:rsidP="00DA439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06453">
              <w:rPr>
                <w:rFonts w:ascii="Times New Roman" w:hAnsi="Times New Roman" w:cs="Times New Roman"/>
                <w:sz w:val="24"/>
              </w:rPr>
              <w:t>Орбитальные станции</w:t>
            </w:r>
          </w:p>
          <w:p w:rsidR="00DA439D" w:rsidRPr="00706453" w:rsidRDefault="00DA439D" w:rsidP="00DA439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06453">
              <w:rPr>
                <w:rFonts w:ascii="Times New Roman" w:hAnsi="Times New Roman" w:cs="Times New Roman"/>
                <w:sz w:val="24"/>
              </w:rPr>
              <w:t>Спектральные исследования</w:t>
            </w:r>
          </w:p>
          <w:p w:rsidR="00DA439D" w:rsidRPr="00706453" w:rsidRDefault="00DA439D" w:rsidP="00DA439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06453">
              <w:rPr>
                <w:rFonts w:ascii="Times New Roman" w:hAnsi="Times New Roman" w:cs="Times New Roman"/>
                <w:sz w:val="24"/>
              </w:rPr>
              <w:t>Диаграмма спектр-светимость</w:t>
            </w:r>
          </w:p>
          <w:p w:rsidR="00DA439D" w:rsidRPr="00706453" w:rsidRDefault="00DA439D" w:rsidP="00DA439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06453">
              <w:rPr>
                <w:rFonts w:ascii="Times New Roman" w:hAnsi="Times New Roman" w:cs="Times New Roman"/>
                <w:sz w:val="24"/>
              </w:rPr>
              <w:t>Строение основных типов звезд</w:t>
            </w:r>
          </w:p>
          <w:p w:rsidR="00DA439D" w:rsidRPr="00706453" w:rsidRDefault="00DA439D" w:rsidP="00DA439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06453">
              <w:rPr>
                <w:rFonts w:ascii="Times New Roman" w:hAnsi="Times New Roman" w:cs="Times New Roman"/>
                <w:sz w:val="24"/>
              </w:rPr>
              <w:t>Двойные звезды</w:t>
            </w:r>
          </w:p>
          <w:p w:rsidR="00DA439D" w:rsidRPr="00706453" w:rsidRDefault="00DA439D" w:rsidP="00DA439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06453">
              <w:rPr>
                <w:rFonts w:ascii="Times New Roman" w:hAnsi="Times New Roman" w:cs="Times New Roman"/>
                <w:sz w:val="24"/>
              </w:rPr>
              <w:lastRenderedPageBreak/>
              <w:t>Переменные звезды</w:t>
            </w:r>
          </w:p>
          <w:p w:rsidR="00DA439D" w:rsidRPr="00706453" w:rsidRDefault="00DA439D" w:rsidP="00DA439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06453">
              <w:rPr>
                <w:rFonts w:ascii="Times New Roman" w:hAnsi="Times New Roman" w:cs="Times New Roman"/>
                <w:sz w:val="24"/>
              </w:rPr>
              <w:t>Земля из космоса</w:t>
            </w:r>
          </w:p>
          <w:p w:rsidR="00DA439D" w:rsidRPr="00706453" w:rsidRDefault="00DA439D" w:rsidP="00DA439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06453">
              <w:rPr>
                <w:rFonts w:ascii="Times New Roman" w:hAnsi="Times New Roman" w:cs="Times New Roman"/>
                <w:sz w:val="24"/>
              </w:rPr>
              <w:t>Изучение литосферы из космоса</w:t>
            </w:r>
          </w:p>
          <w:p w:rsidR="00DA439D" w:rsidRPr="00706453" w:rsidRDefault="00DA439D" w:rsidP="00DA439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06453">
              <w:rPr>
                <w:rFonts w:ascii="Times New Roman" w:hAnsi="Times New Roman" w:cs="Times New Roman"/>
                <w:sz w:val="24"/>
              </w:rPr>
              <w:t>Изучение биосферы из космоса</w:t>
            </w:r>
          </w:p>
          <w:p w:rsidR="00DA439D" w:rsidRPr="00706453" w:rsidRDefault="00DA439D" w:rsidP="00DA439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06453">
              <w:rPr>
                <w:rFonts w:ascii="Times New Roman" w:hAnsi="Times New Roman" w:cs="Times New Roman"/>
                <w:sz w:val="24"/>
              </w:rPr>
              <w:t>Изучение мирового океана из космоса</w:t>
            </w:r>
          </w:p>
          <w:p w:rsidR="00DA439D" w:rsidRPr="00706453" w:rsidRDefault="00DA439D" w:rsidP="00DA439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06453">
              <w:rPr>
                <w:rFonts w:ascii="Times New Roman" w:hAnsi="Times New Roman" w:cs="Times New Roman"/>
                <w:sz w:val="24"/>
              </w:rPr>
              <w:t>Изучение поверхностных вод из космоса</w:t>
            </w:r>
          </w:p>
          <w:p w:rsidR="00DA439D" w:rsidRPr="00706453" w:rsidRDefault="00DA439D" w:rsidP="00DA439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06453">
              <w:rPr>
                <w:rFonts w:ascii="Times New Roman" w:hAnsi="Times New Roman" w:cs="Times New Roman"/>
                <w:sz w:val="24"/>
              </w:rPr>
              <w:t>Изучение состояния природной среды из космоса</w:t>
            </w:r>
          </w:p>
          <w:p w:rsidR="00DA439D" w:rsidRPr="00706453" w:rsidRDefault="00DA439D" w:rsidP="00DA439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06453">
              <w:rPr>
                <w:rFonts w:ascii="Times New Roman" w:hAnsi="Times New Roman" w:cs="Times New Roman"/>
                <w:sz w:val="24"/>
              </w:rPr>
              <w:t>Космические системы</w:t>
            </w:r>
          </w:p>
          <w:p w:rsidR="00DA439D" w:rsidRPr="00706453" w:rsidRDefault="00DA439D" w:rsidP="00DA439D">
            <w:pPr>
              <w:pStyle w:val="aa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706453">
              <w:rPr>
                <w:rFonts w:ascii="Times New Roman" w:hAnsi="Times New Roman" w:cs="Times New Roman"/>
                <w:b/>
                <w:sz w:val="24"/>
              </w:rPr>
              <w:t>Модели:</w:t>
            </w:r>
          </w:p>
          <w:p w:rsidR="00DA439D" w:rsidRPr="00706453" w:rsidRDefault="00DA439D" w:rsidP="00DA439D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706453">
              <w:rPr>
                <w:rFonts w:ascii="Times New Roman" w:hAnsi="Times New Roman" w:cs="Times New Roman"/>
                <w:sz w:val="24"/>
              </w:rPr>
              <w:t xml:space="preserve">- Солнце </w:t>
            </w:r>
            <w:r w:rsidRPr="00706453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706453">
              <w:rPr>
                <w:rFonts w:ascii="Times New Roman" w:hAnsi="Times New Roman" w:cs="Times New Roman"/>
                <w:sz w:val="24"/>
              </w:rPr>
              <w:t xml:space="preserve">Земля – Луна </w:t>
            </w:r>
          </w:p>
          <w:p w:rsidR="00DA439D" w:rsidRPr="00706453" w:rsidRDefault="00DA439D" w:rsidP="00DA439D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706453">
              <w:rPr>
                <w:rFonts w:ascii="Times New Roman" w:hAnsi="Times New Roman" w:cs="Times New Roman"/>
                <w:sz w:val="24"/>
              </w:rPr>
              <w:t>- Небесной сферы</w:t>
            </w:r>
          </w:p>
          <w:p w:rsidR="00DA439D" w:rsidRPr="00706453" w:rsidRDefault="00DA439D" w:rsidP="00DA439D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706453">
              <w:rPr>
                <w:rFonts w:ascii="Times New Roman" w:hAnsi="Times New Roman" w:cs="Times New Roman"/>
                <w:sz w:val="24"/>
              </w:rPr>
              <w:t>- Звездного неба</w:t>
            </w:r>
          </w:p>
          <w:p w:rsidR="00DA439D" w:rsidRPr="00706453" w:rsidRDefault="00DA439D" w:rsidP="00DA439D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706453">
              <w:rPr>
                <w:rFonts w:ascii="Times New Roman" w:hAnsi="Times New Roman" w:cs="Times New Roman"/>
                <w:sz w:val="24"/>
              </w:rPr>
              <w:t>- Луны</w:t>
            </w:r>
          </w:p>
          <w:p w:rsidR="00DA439D" w:rsidRPr="00706453" w:rsidRDefault="00DA439D" w:rsidP="00DA439D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706453">
              <w:rPr>
                <w:rFonts w:ascii="Times New Roman" w:hAnsi="Times New Roman" w:cs="Times New Roman"/>
                <w:sz w:val="24"/>
              </w:rPr>
              <w:t xml:space="preserve">- Марса </w:t>
            </w:r>
          </w:p>
          <w:p w:rsidR="00DA439D" w:rsidRPr="00706453" w:rsidRDefault="00DA439D" w:rsidP="00DA439D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706453">
              <w:rPr>
                <w:rFonts w:ascii="Times New Roman" w:hAnsi="Times New Roman" w:cs="Times New Roman"/>
                <w:sz w:val="24"/>
              </w:rPr>
              <w:t xml:space="preserve">- Теллурии </w:t>
            </w:r>
          </w:p>
          <w:p w:rsidR="00DA439D" w:rsidRPr="00706453" w:rsidRDefault="00DA439D" w:rsidP="00DA439D">
            <w:pPr>
              <w:pStyle w:val="aa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706453">
              <w:rPr>
                <w:rFonts w:ascii="Times New Roman" w:hAnsi="Times New Roman" w:cs="Times New Roman"/>
                <w:b/>
                <w:sz w:val="24"/>
              </w:rPr>
              <w:t>Приборы:</w:t>
            </w:r>
          </w:p>
          <w:p w:rsidR="00DA439D" w:rsidRPr="00706453" w:rsidRDefault="00DA439D" w:rsidP="00DA439D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706453">
              <w:rPr>
                <w:rFonts w:ascii="Times New Roman" w:hAnsi="Times New Roman" w:cs="Times New Roman"/>
                <w:sz w:val="24"/>
              </w:rPr>
              <w:t xml:space="preserve">Телескоп </w:t>
            </w:r>
            <w:proofErr w:type="spellStart"/>
            <w:r w:rsidRPr="00706453">
              <w:rPr>
                <w:rFonts w:ascii="Times New Roman" w:hAnsi="Times New Roman" w:cs="Times New Roman"/>
                <w:sz w:val="24"/>
                <w:lang w:val="en-US"/>
              </w:rPr>
              <w:t>Levenhuk</w:t>
            </w:r>
            <w:proofErr w:type="spellEnd"/>
            <w:r w:rsidRPr="0070645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6453">
              <w:rPr>
                <w:rFonts w:ascii="Times New Roman" w:hAnsi="Times New Roman" w:cs="Times New Roman"/>
                <w:sz w:val="24"/>
                <w:lang w:val="en-US"/>
              </w:rPr>
              <w:t>Skyline</w:t>
            </w:r>
          </w:p>
        </w:tc>
      </w:tr>
      <w:tr w:rsidR="00FA7EC4" w:rsidRPr="00706453" w:rsidTr="00B33995">
        <w:tc>
          <w:tcPr>
            <w:tcW w:w="635" w:type="pct"/>
          </w:tcPr>
          <w:p w:rsidR="00FA7EC4" w:rsidRPr="00706453" w:rsidRDefault="00FA7EC4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технологии</w:t>
            </w:r>
          </w:p>
        </w:tc>
        <w:tc>
          <w:tcPr>
            <w:tcW w:w="416" w:type="pct"/>
          </w:tcPr>
          <w:p w:rsidR="00FA7EC4" w:rsidRPr="00706453" w:rsidRDefault="00B33995" w:rsidP="002F5E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9" w:type="pct"/>
          </w:tcPr>
          <w:p w:rsidR="00FA7EC4" w:rsidRPr="00706453" w:rsidRDefault="002536CB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  <w:p w:rsidR="002536CB" w:rsidRPr="00706453" w:rsidRDefault="002536CB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CB" w:rsidRPr="00706453" w:rsidRDefault="002536CB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CB" w:rsidRPr="00706453" w:rsidRDefault="002536CB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CB" w:rsidRPr="00706453" w:rsidRDefault="002536CB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CB" w:rsidRPr="00706453" w:rsidRDefault="002536CB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CB" w:rsidRPr="00706453" w:rsidRDefault="002536CB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CB" w:rsidRPr="00706453" w:rsidRDefault="002536CB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CB" w:rsidRPr="00706453" w:rsidRDefault="002536CB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CB" w:rsidRPr="00706453" w:rsidRDefault="002536CB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CB" w:rsidRPr="00706453" w:rsidRDefault="002536CB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CB" w:rsidRPr="00706453" w:rsidRDefault="002536CB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CB" w:rsidRPr="00706453" w:rsidRDefault="002536CB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CB" w:rsidRPr="00706453" w:rsidRDefault="002536CB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CB" w:rsidRPr="00706453" w:rsidRDefault="002536CB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CB" w:rsidRPr="00706453" w:rsidRDefault="002536CB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CB" w:rsidRPr="00706453" w:rsidRDefault="002536CB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CB" w:rsidRPr="00706453" w:rsidRDefault="002536CB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CB" w:rsidRPr="00706453" w:rsidRDefault="002536CB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CB" w:rsidRPr="00706453" w:rsidRDefault="002536CB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CB" w:rsidRPr="00706453" w:rsidRDefault="002536CB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CB" w:rsidRPr="00706453" w:rsidRDefault="002536CB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CB" w:rsidRPr="00706453" w:rsidRDefault="002536CB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CB" w:rsidRPr="00706453" w:rsidRDefault="002536CB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CB" w:rsidRPr="00706453" w:rsidRDefault="002536CB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CB" w:rsidRPr="00706453" w:rsidRDefault="002536CB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CB" w:rsidRPr="00706453" w:rsidRDefault="002536CB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CB" w:rsidRPr="00706453" w:rsidRDefault="002536CB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CB" w:rsidRPr="00706453" w:rsidRDefault="002536CB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CB" w:rsidRPr="00706453" w:rsidRDefault="002536CB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CB" w:rsidRPr="00706453" w:rsidRDefault="002536CB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CB" w:rsidRPr="00706453" w:rsidRDefault="002536CB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CB" w:rsidRPr="00706453" w:rsidRDefault="002536CB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CB" w:rsidRPr="00706453" w:rsidRDefault="002536CB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CB" w:rsidRPr="00706453" w:rsidRDefault="002536CB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CB" w:rsidRPr="00706453" w:rsidRDefault="002536CB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CB" w:rsidRPr="00706453" w:rsidRDefault="002536CB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CB" w:rsidRPr="00706453" w:rsidRDefault="002536CB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CB" w:rsidRPr="00706453" w:rsidRDefault="002536CB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CB" w:rsidRPr="00706453" w:rsidRDefault="002536CB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CB" w:rsidRPr="00706453" w:rsidRDefault="002536CB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CB" w:rsidRPr="00706453" w:rsidRDefault="002536CB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FAB" w:rsidRPr="00706453" w:rsidRDefault="00696FAB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750" w:type="pct"/>
          </w:tcPr>
          <w:p w:rsidR="00353DE2" w:rsidRPr="00706453" w:rsidRDefault="00353DE2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Парта дву</w:t>
            </w:r>
            <w:r w:rsidR="00801563" w:rsidRPr="0070645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местная – 8</w:t>
            </w:r>
          </w:p>
          <w:p w:rsidR="00353DE2" w:rsidRPr="00706453" w:rsidRDefault="00353DE2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Стул ученический - 16</w:t>
            </w:r>
          </w:p>
          <w:p w:rsidR="00353DE2" w:rsidRPr="00706453" w:rsidRDefault="00353DE2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Доска одноэлементная – 1</w:t>
            </w:r>
          </w:p>
          <w:p w:rsidR="00353DE2" w:rsidRPr="00706453" w:rsidRDefault="00353DE2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Стол учительский – 1</w:t>
            </w:r>
          </w:p>
          <w:p w:rsidR="00353DE2" w:rsidRPr="00706453" w:rsidRDefault="00353DE2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Стул учительский – 1</w:t>
            </w:r>
          </w:p>
          <w:p w:rsidR="00FA7EC4" w:rsidRPr="00706453" w:rsidRDefault="00353DE2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Бытовая швейная машина с электроприводом - 3</w:t>
            </w:r>
          </w:p>
          <w:p w:rsidR="00353DE2" w:rsidRPr="00706453" w:rsidRDefault="00353DE2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Оверлок</w:t>
            </w:r>
            <w:proofErr w:type="spellEnd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  <w:p w:rsidR="00353DE2" w:rsidRPr="00706453" w:rsidRDefault="00353DE2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Утюг электрический – 1</w:t>
            </w:r>
          </w:p>
          <w:p w:rsidR="00353DE2" w:rsidRPr="00706453" w:rsidRDefault="00353DE2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Доска гладильная – 1</w:t>
            </w:r>
          </w:p>
          <w:p w:rsidR="00353DE2" w:rsidRPr="00706453" w:rsidRDefault="00353DE2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Электроплита – 1</w:t>
            </w:r>
          </w:p>
          <w:p w:rsidR="00353DE2" w:rsidRPr="00706453" w:rsidRDefault="00353DE2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Электромиксер</w:t>
            </w:r>
            <w:proofErr w:type="spellEnd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353DE2" w:rsidRPr="00706453" w:rsidRDefault="00353DE2" w:rsidP="002F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Весы бытовые настольные – 1</w:t>
            </w:r>
          </w:p>
          <w:p w:rsidR="00353DE2" w:rsidRPr="00706453" w:rsidRDefault="00353DE2" w:rsidP="002F5E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пособия, коллекции, модели:</w:t>
            </w:r>
          </w:p>
          <w:p w:rsidR="00353DE2" w:rsidRPr="00706453" w:rsidRDefault="00353DE2" w:rsidP="002F5EB8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Комплект таблиц «Швейная машина»</w:t>
            </w:r>
          </w:p>
          <w:p w:rsidR="00353DE2" w:rsidRPr="00706453" w:rsidRDefault="00353DE2" w:rsidP="002F5EB8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Комплект таблиц «Технология обработки швейных изделии»</w:t>
            </w:r>
          </w:p>
          <w:p w:rsidR="00353DE2" w:rsidRPr="00706453" w:rsidRDefault="00353DE2" w:rsidP="002F5EB8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Комплект таблиц «работа с пищевыми продуктами»</w:t>
            </w:r>
          </w:p>
          <w:p w:rsidR="00353DE2" w:rsidRPr="00706453" w:rsidRDefault="00353DE2" w:rsidP="002F5EB8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Коллекция «макаронные изделия»</w:t>
            </w:r>
          </w:p>
          <w:p w:rsidR="00353DE2" w:rsidRPr="00706453" w:rsidRDefault="00353DE2" w:rsidP="002F5EB8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Коллекция «Крупы»</w:t>
            </w:r>
          </w:p>
          <w:p w:rsidR="00353DE2" w:rsidRPr="00706453" w:rsidRDefault="00353DE2" w:rsidP="002F5EB8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Коллекция «Тутовый шелкопряд»</w:t>
            </w:r>
          </w:p>
          <w:p w:rsidR="00353DE2" w:rsidRPr="00706453" w:rsidRDefault="00353DE2" w:rsidP="002F5EB8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Образцы ткани</w:t>
            </w:r>
          </w:p>
          <w:p w:rsidR="00696FAB" w:rsidRPr="00706453" w:rsidRDefault="00696FAB" w:rsidP="002F5EB8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Комплект таблиц по черчению и графике</w:t>
            </w:r>
          </w:p>
          <w:p w:rsidR="00353DE2" w:rsidRPr="00706453" w:rsidRDefault="00353DE2" w:rsidP="002F5EB8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6FAB" w:rsidRPr="00706453">
              <w:rPr>
                <w:rFonts w:ascii="Times New Roman" w:hAnsi="Times New Roman" w:cs="Times New Roman"/>
                <w:sz w:val="24"/>
                <w:szCs w:val="24"/>
              </w:rPr>
              <w:t>Модель для демонстрации образования аксонометрической проекции</w:t>
            </w:r>
          </w:p>
          <w:p w:rsidR="00696FAB" w:rsidRPr="00706453" w:rsidRDefault="00696FAB" w:rsidP="002F5EB8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Модель для анализа формы деталей</w:t>
            </w:r>
          </w:p>
          <w:p w:rsidR="00696FAB" w:rsidRPr="00706453" w:rsidRDefault="00696FAB" w:rsidP="002F5EB8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Набор моделей для демонстрации разрезов и сечений</w:t>
            </w:r>
          </w:p>
          <w:p w:rsidR="00696FAB" w:rsidRPr="00706453" w:rsidRDefault="00696FAB" w:rsidP="002F5EB8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Набор «Шрифт чертежный»</w:t>
            </w:r>
          </w:p>
          <w:p w:rsidR="00E31FDB" w:rsidRPr="00706453" w:rsidRDefault="00E31FDB" w:rsidP="002F5EB8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Альбом «Государственная Третьяковская галерея» - 4 выпуска</w:t>
            </w:r>
          </w:p>
          <w:p w:rsidR="00E31FDB" w:rsidRPr="00706453" w:rsidRDefault="00E31FDB" w:rsidP="002F5EB8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Альбом «Мастера Палеха»</w:t>
            </w:r>
          </w:p>
          <w:p w:rsidR="00E31FDB" w:rsidRPr="00706453" w:rsidRDefault="00E31FDB" w:rsidP="002F5EB8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- Альбом «Русское народное искусство </w:t>
            </w:r>
            <w:r w:rsidRPr="00706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6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вв.»</w:t>
            </w:r>
          </w:p>
          <w:p w:rsidR="00E31FDB" w:rsidRPr="00706453" w:rsidRDefault="00E31FDB" w:rsidP="002F5EB8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Комплект таблиц по ИЗО для 5-9 классов</w:t>
            </w:r>
          </w:p>
          <w:p w:rsidR="00E31FDB" w:rsidRPr="00706453" w:rsidRDefault="00E31FDB" w:rsidP="002F5EB8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Комплект таблиц по декоративному рисованию</w:t>
            </w:r>
          </w:p>
          <w:p w:rsidR="00E31FDB" w:rsidRPr="00706453" w:rsidRDefault="00E31FDB" w:rsidP="002F5EB8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Альбом «Микеланджело. Скульптура. Живопись. Архитектура»</w:t>
            </w:r>
          </w:p>
          <w:p w:rsidR="00E31FDB" w:rsidRPr="00706453" w:rsidRDefault="00E31FDB" w:rsidP="002F5EB8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Комплект таблиц по музыке</w:t>
            </w:r>
          </w:p>
          <w:p w:rsidR="00E31FDB" w:rsidRPr="00706453" w:rsidRDefault="00E31FDB" w:rsidP="002F5EB8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Комплект портретов русских композиторов</w:t>
            </w:r>
          </w:p>
          <w:p w:rsidR="00696FAB" w:rsidRPr="00706453" w:rsidRDefault="00696FAB" w:rsidP="002F5E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 и приспособления:</w:t>
            </w:r>
          </w:p>
          <w:p w:rsidR="00696FAB" w:rsidRPr="00706453" w:rsidRDefault="00696FAB" w:rsidP="002F5EB8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Набор посуды столовой</w:t>
            </w:r>
          </w:p>
          <w:p w:rsidR="00696FAB" w:rsidRPr="00706453" w:rsidRDefault="00696FAB" w:rsidP="002F5EB8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Набор инструментов закройщика</w:t>
            </w:r>
          </w:p>
          <w:p w:rsidR="00696FAB" w:rsidRPr="00706453" w:rsidRDefault="00696FAB" w:rsidP="002F5EB8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Набор инструментов чертежных</w:t>
            </w:r>
          </w:p>
          <w:p w:rsidR="002536CB" w:rsidRPr="00706453" w:rsidRDefault="002536CB" w:rsidP="002F5EB8">
            <w:pPr>
              <w:pStyle w:val="a3"/>
              <w:ind w:left="1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пособия:</w:t>
            </w:r>
          </w:p>
          <w:p w:rsidR="002536CB" w:rsidRPr="00706453" w:rsidRDefault="002536CB" w:rsidP="002F5EB8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Видеофильм Здоровое питание для детей и подростков</w:t>
            </w:r>
          </w:p>
          <w:p w:rsidR="002536CB" w:rsidRPr="00706453" w:rsidRDefault="002536CB" w:rsidP="002F5EB8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Электронное издание «Вышивка крестом»</w:t>
            </w:r>
          </w:p>
          <w:p w:rsidR="002536CB" w:rsidRPr="00706453" w:rsidRDefault="002536CB" w:rsidP="002F5EB8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ДВД «Традиционный костюм народов Среднего Урала» часть 1. Костюм уральских марийцев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пособия: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Видеофильм «Уроки рисования» (в 4-х частях)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Электронное музыкальное издание Шедевры русской классики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Кирилл и Мефодий. Электронное издание Шедевры русской живописи. 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Электронное издание. 5555 шедевров мировой живописи.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Видеофильм. Музыка природы. Мелодии природы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Видеофильм. Музыка природы. Времена года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Видеофильм. Музыка природы. Симфония жизни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ДВД. 3000 песен караоке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Электронное издание «МХК. Уроки на СД дисках» (из 2-х дисков)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Электронное музыкальное издание Шедевры русской классики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Кирилл и Мефодий. Электронное  издание Шедевры русской живописи. 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Электронное издание. 5555 шедевров мировой живописи.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Электронное издание. Художественная энциклопедия зарубежного классического искусства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Электронное издание. Эрмитаж. Искусство Западной Европы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Видеофильм. Музыка природы. Мелодии природы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Видеофильм. Музыка природы. Времена года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Видеофильм. Музыка природы. Симфония жизни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b/>
                <w:sz w:val="24"/>
                <w:szCs w:val="24"/>
              </w:rPr>
              <w:t>Фонохрестоматия: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. Репетиция к концерту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  Я ли в поле да не травушка была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  Концерт, 3 ч.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2.Свиридов. Время, вперед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. Финал концерта №3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 Прокофьев. Отъезд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 Хорошо, что есть каникулы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 Лебедушка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 Рахманинов. Весенние воды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Песня про жирафа</w:t>
            </w:r>
            <w:proofErr w:type="gramEnd"/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3.Баллада о солдате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 Бах. Шутка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Баравинский</w:t>
            </w:r>
            <w:proofErr w:type="spellEnd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. Сюита №2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 Ты слышишь, море?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4.Бетховен. Симфония №5, 1ч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 Бах. Фуга ре  диез минор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 Интернационал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5. Шествие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кузнице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  Скрябин. Этюд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  В бурю, сцена из 2 </w:t>
            </w:r>
            <w:proofErr w:type="spellStart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перы</w:t>
            </w:r>
            <w:proofErr w:type="spellEnd"/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6.Маленький реквием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 Концерт №2, 1ч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 Марсельеза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7.Фантазия ре минор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  Наши дети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Концерт №1, 2ч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8.Чайковский. Концерт №1, 2ч и №1,3ч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Песня про жирафа</w:t>
            </w:r>
            <w:proofErr w:type="gramEnd"/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Мараканда</w:t>
            </w:r>
            <w:proofErr w:type="spellEnd"/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9.Чудо-музыка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  На побережье тайном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  Я – фронт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  Бах. Органная фуга соль минор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  Бах. Прелюдия ми минор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  Бетховен. Соната №20,2ч менуэт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  Бах. Весенняя песня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10. Моцарт. Рондо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 Моцарт. Лакримоза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 Сцена и ария Снегурочки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Песня Леля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Сцена таяния Снегурочки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10.1. Чайковский. Итальянское каприччио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        Глюк. Мелодия</w:t>
            </w:r>
          </w:p>
          <w:p w:rsidR="002536CB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        Бах. Ты шуми, зеленый бор</w:t>
            </w:r>
          </w:p>
          <w:p w:rsidR="00353DE2" w:rsidRPr="00706453" w:rsidRDefault="002536CB" w:rsidP="002536CB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        Сколько нас</w:t>
            </w:r>
          </w:p>
        </w:tc>
      </w:tr>
      <w:tr w:rsidR="00AB3078" w:rsidRPr="00706453" w:rsidTr="00B33995">
        <w:tc>
          <w:tcPr>
            <w:tcW w:w="635" w:type="pct"/>
          </w:tcPr>
          <w:p w:rsidR="00AB3078" w:rsidRPr="00706453" w:rsidRDefault="00AB3078" w:rsidP="00DA43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ОБЖ</w:t>
            </w:r>
          </w:p>
        </w:tc>
        <w:tc>
          <w:tcPr>
            <w:tcW w:w="416" w:type="pct"/>
          </w:tcPr>
          <w:p w:rsidR="00AB3078" w:rsidRPr="00706453" w:rsidRDefault="00AB3078" w:rsidP="00DA4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pct"/>
          </w:tcPr>
          <w:p w:rsidR="00AB3078" w:rsidRPr="00706453" w:rsidRDefault="00AB3078" w:rsidP="00DA43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жизнедеятельности, культура безопасности жизнедеятельности</w:t>
            </w:r>
          </w:p>
        </w:tc>
        <w:tc>
          <w:tcPr>
            <w:tcW w:w="2750" w:type="pct"/>
          </w:tcPr>
          <w:p w:rsidR="00AB3078" w:rsidRPr="00706453" w:rsidRDefault="00AB3078" w:rsidP="00DA43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Парта двуместная – 6</w:t>
            </w:r>
          </w:p>
          <w:p w:rsidR="00AB3078" w:rsidRPr="00706453" w:rsidRDefault="00AB3078" w:rsidP="00DA43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Стул ученический - 12</w:t>
            </w:r>
          </w:p>
          <w:p w:rsidR="00AB3078" w:rsidRPr="00706453" w:rsidRDefault="00AB3078" w:rsidP="00DA43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Доска одноэлементная – 1</w:t>
            </w:r>
          </w:p>
          <w:p w:rsidR="00AB3078" w:rsidRPr="00706453" w:rsidRDefault="00AB3078" w:rsidP="00DA43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Стол учительский – 1</w:t>
            </w:r>
          </w:p>
          <w:p w:rsidR="00AB3078" w:rsidRPr="00706453" w:rsidRDefault="00AB3078" w:rsidP="00DA43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Стул учительский – 1</w:t>
            </w:r>
          </w:p>
          <w:p w:rsidR="00AB3078" w:rsidRPr="00706453" w:rsidRDefault="00AB3078" w:rsidP="00DA43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пособия, таблицы:</w:t>
            </w:r>
          </w:p>
          <w:p w:rsidR="00AB3078" w:rsidRPr="00706453" w:rsidRDefault="00AB3078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Комплект плакатов «Правила дорожного движения»</w:t>
            </w:r>
          </w:p>
          <w:p w:rsidR="00AB3078" w:rsidRPr="00706453" w:rsidRDefault="00AB3078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Светофор мигающий</w:t>
            </w:r>
          </w:p>
          <w:p w:rsidR="00AB3078" w:rsidRPr="00706453" w:rsidRDefault="00AB3078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Комплект плакатов «Техногенные аварии»</w:t>
            </w:r>
          </w:p>
          <w:p w:rsidR="00AB3078" w:rsidRPr="00706453" w:rsidRDefault="00AB3078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Комплект плакатов «Действия при авариях и катастрофах»</w:t>
            </w:r>
          </w:p>
          <w:p w:rsidR="00AB3078" w:rsidRPr="00706453" w:rsidRDefault="00AB3078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Комплект плакатов «Природные катаклизмы и стихийные бедствия»</w:t>
            </w:r>
          </w:p>
          <w:p w:rsidR="00AB3078" w:rsidRPr="00706453" w:rsidRDefault="00AB3078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Правила наложения повязок</w:t>
            </w:r>
          </w:p>
          <w:p w:rsidR="00AB3078" w:rsidRPr="00706453" w:rsidRDefault="00AB3078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Комплект плакатов «Военная служба»</w:t>
            </w:r>
          </w:p>
          <w:p w:rsidR="00AB3078" w:rsidRPr="00706453" w:rsidRDefault="00AB3078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Комплект плакатов «Военная форма одежды»</w:t>
            </w:r>
          </w:p>
          <w:p w:rsidR="00AB3078" w:rsidRPr="00706453" w:rsidRDefault="00AB3078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Комплект плакатов «Государственные и военные символы Российской Федерации»</w:t>
            </w:r>
          </w:p>
          <w:p w:rsidR="00AB3078" w:rsidRPr="00706453" w:rsidRDefault="00AB3078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Комплект плакатов «Воинские ритуалы»</w:t>
            </w:r>
          </w:p>
          <w:p w:rsidR="00AB3078" w:rsidRPr="00706453" w:rsidRDefault="00AB3078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Комплект плакатов «Тактическая подготовка»</w:t>
            </w:r>
          </w:p>
          <w:p w:rsidR="00AB3078" w:rsidRPr="00706453" w:rsidRDefault="00AB3078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Комплект плакатов «Противопехотные и противотанковые мины»</w:t>
            </w:r>
          </w:p>
          <w:p w:rsidR="00AB3078" w:rsidRPr="00706453" w:rsidRDefault="00AB3078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Комплект плакатов «Ручные гранаты»</w:t>
            </w:r>
          </w:p>
          <w:p w:rsidR="00AB3078" w:rsidRPr="00706453" w:rsidRDefault="00AB3078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Комплект плакатов «Стрелковое оружие, гранатометы, огнеметы»</w:t>
            </w:r>
          </w:p>
          <w:p w:rsidR="00AB3078" w:rsidRPr="00706453" w:rsidRDefault="00AB3078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Комплект плакатов «Бронетанковая техника»</w:t>
            </w:r>
          </w:p>
          <w:p w:rsidR="00AB3078" w:rsidRPr="00706453" w:rsidRDefault="00AB3078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Комплект плакатов «Защитные сооружения гражданской обороны»</w:t>
            </w:r>
          </w:p>
          <w:p w:rsidR="00AB3078" w:rsidRPr="00706453" w:rsidRDefault="00AB3078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Комплект плакатов «Средства защиты органов дыхания»</w:t>
            </w:r>
          </w:p>
          <w:p w:rsidR="00AB3078" w:rsidRPr="00706453" w:rsidRDefault="00AB3078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Комплект плакатов «Твои герои, Россия»</w:t>
            </w:r>
          </w:p>
          <w:p w:rsidR="00AB3078" w:rsidRPr="00706453" w:rsidRDefault="00AB3078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Комплект плакатов «Маршалы Великой победы»</w:t>
            </w:r>
          </w:p>
          <w:p w:rsidR="00AB3078" w:rsidRPr="00706453" w:rsidRDefault="00AB3078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Комплект плакатов «Первая медицинская помощь»</w:t>
            </w:r>
          </w:p>
          <w:p w:rsidR="00AB3078" w:rsidRPr="00706453" w:rsidRDefault="00AB3078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Комплект плакатов «Первая медицинская помощь при чрезвычайных ситуациях»</w:t>
            </w:r>
          </w:p>
          <w:p w:rsidR="00AB3078" w:rsidRPr="00706453" w:rsidRDefault="00AB3078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Альбом «Великая победа»</w:t>
            </w:r>
          </w:p>
          <w:p w:rsidR="00AB3078" w:rsidRPr="00706453" w:rsidRDefault="00AB3078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Альбом «</w:t>
            </w:r>
            <w:proofErr w:type="gramStart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Непобедимая</w:t>
            </w:r>
            <w:proofErr w:type="gramEnd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и легендарная»</w:t>
            </w:r>
          </w:p>
          <w:p w:rsidR="00AB3078" w:rsidRPr="00706453" w:rsidRDefault="00AB3078" w:rsidP="00DA439D">
            <w:pPr>
              <w:pStyle w:val="a3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78" w:rsidRPr="00706453" w:rsidRDefault="00AB3078" w:rsidP="00DA43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b/>
                <w:sz w:val="24"/>
                <w:szCs w:val="24"/>
              </w:rPr>
              <w:t>Учебно-демонстрационное оборудование:</w:t>
            </w:r>
          </w:p>
          <w:p w:rsidR="00AB3078" w:rsidRPr="00706453" w:rsidRDefault="00AB3078" w:rsidP="00DA439D">
            <w:pPr>
              <w:pStyle w:val="a3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Противогазы</w:t>
            </w:r>
          </w:p>
          <w:p w:rsidR="00AB3078" w:rsidRPr="00706453" w:rsidRDefault="00AB3078" w:rsidP="00DA439D">
            <w:pPr>
              <w:pStyle w:val="a3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Газодымозащитный</w:t>
            </w:r>
            <w:proofErr w:type="spellEnd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ГДЗК-У</w:t>
            </w:r>
          </w:p>
          <w:p w:rsidR="00AB3078" w:rsidRPr="00706453" w:rsidRDefault="00AB3078" w:rsidP="00DA439D">
            <w:pPr>
              <w:pStyle w:val="a3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Капюшон защитный «Феникс»</w:t>
            </w:r>
          </w:p>
          <w:p w:rsidR="00AB3078" w:rsidRPr="00706453" w:rsidRDefault="00AB3078" w:rsidP="00DA439D">
            <w:pPr>
              <w:pStyle w:val="a3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Средство индивидуальной защиты органов дыхания, </w:t>
            </w:r>
            <w:proofErr w:type="gramStart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фильтрующий</w:t>
            </w:r>
            <w:proofErr w:type="gramEnd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универсальный </w:t>
            </w:r>
            <w:proofErr w:type="spellStart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самоспасатель</w:t>
            </w:r>
            <w:proofErr w:type="spellEnd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, используемый при пожаре «Феникс-2»</w:t>
            </w:r>
          </w:p>
          <w:p w:rsidR="00AB3078" w:rsidRPr="00706453" w:rsidRDefault="00AB3078" w:rsidP="00DA439D">
            <w:pPr>
              <w:pStyle w:val="a3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Средство защиты органов дыхания и зрения от токсических газов и дыма. </w:t>
            </w:r>
            <w:proofErr w:type="spellStart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Самоспасатель</w:t>
            </w:r>
            <w:proofErr w:type="spellEnd"/>
            <w:r w:rsidRPr="00706453">
              <w:rPr>
                <w:rFonts w:ascii="Times New Roman" w:hAnsi="Times New Roman" w:cs="Times New Roman"/>
                <w:sz w:val="24"/>
                <w:szCs w:val="24"/>
              </w:rPr>
              <w:t xml:space="preserve"> изолирующий СПИ-20 </w:t>
            </w:r>
          </w:p>
          <w:p w:rsidR="00AB3078" w:rsidRPr="00706453" w:rsidRDefault="00AB3078" w:rsidP="00DA439D">
            <w:pPr>
              <w:pStyle w:val="a3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ОЗК</w:t>
            </w:r>
          </w:p>
          <w:p w:rsidR="00AB3078" w:rsidRPr="00706453" w:rsidRDefault="00AB3078" w:rsidP="00DA439D">
            <w:pPr>
              <w:pStyle w:val="a3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Гранаты учебные (300 г, 500 г, 1000 г)</w:t>
            </w:r>
          </w:p>
          <w:p w:rsidR="00AB3078" w:rsidRPr="00706453" w:rsidRDefault="00AB3078" w:rsidP="00DA439D">
            <w:pPr>
              <w:pStyle w:val="a3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Макет учебно-тренировочной гранаты РГД-5</w:t>
            </w:r>
          </w:p>
          <w:p w:rsidR="00AB3078" w:rsidRPr="00706453" w:rsidRDefault="00AB3078" w:rsidP="00DA439D">
            <w:pPr>
              <w:pStyle w:val="a3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Макет учебно-тренировочной противотанковой мины ТМ 62М</w:t>
            </w:r>
          </w:p>
          <w:p w:rsidR="00AB3078" w:rsidRPr="00706453" w:rsidRDefault="00AB3078" w:rsidP="00DA439D">
            <w:pPr>
              <w:pStyle w:val="a3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Винтовки пневматические</w:t>
            </w:r>
          </w:p>
          <w:p w:rsidR="00AB3078" w:rsidRPr="00706453" w:rsidRDefault="00AB3078" w:rsidP="00DA439D">
            <w:pPr>
              <w:pStyle w:val="a3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Учебные автоматы ППШ</w:t>
            </w:r>
          </w:p>
          <w:p w:rsidR="00AB3078" w:rsidRPr="00706453" w:rsidRDefault="00AB3078" w:rsidP="00DA439D">
            <w:pPr>
              <w:pStyle w:val="a3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Макет массогабаритного автомата Калашникова</w:t>
            </w:r>
          </w:p>
          <w:p w:rsidR="00AB3078" w:rsidRPr="00706453" w:rsidRDefault="00AB3078" w:rsidP="00DA439D">
            <w:pPr>
              <w:pStyle w:val="a3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Электронный стрелковый тир</w:t>
            </w:r>
          </w:p>
          <w:p w:rsidR="00AB3078" w:rsidRPr="00706453" w:rsidRDefault="00AB3078" w:rsidP="00DA439D">
            <w:pPr>
              <w:pStyle w:val="a3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Костюм ППС</w:t>
            </w:r>
          </w:p>
          <w:p w:rsidR="00AB3078" w:rsidRPr="00706453" w:rsidRDefault="00AB3078" w:rsidP="00DA439D">
            <w:pPr>
              <w:pStyle w:val="a3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Жезл</w:t>
            </w:r>
          </w:p>
          <w:p w:rsidR="00AB3078" w:rsidRPr="00706453" w:rsidRDefault="00AB3078" w:rsidP="00DA439D">
            <w:pPr>
              <w:pStyle w:val="a3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Игровой набор «Главная дорога»</w:t>
            </w:r>
          </w:p>
          <w:p w:rsidR="00AB3078" w:rsidRPr="00706453" w:rsidRDefault="00AB3078" w:rsidP="00DA439D">
            <w:pPr>
              <w:pStyle w:val="a3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Тренажер сердечно-легочной реанимации «Максим II -1</w:t>
            </w:r>
          </w:p>
          <w:p w:rsidR="00AB3078" w:rsidRPr="00706453" w:rsidRDefault="00AB3078" w:rsidP="00DA439D">
            <w:pPr>
              <w:pStyle w:val="a3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Набор «Имитаторы ранений и поражений»</w:t>
            </w:r>
          </w:p>
          <w:p w:rsidR="00AB3078" w:rsidRPr="00706453" w:rsidRDefault="00AB3078" w:rsidP="00DA439D">
            <w:pPr>
              <w:pStyle w:val="a3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-Носилки медицинские</w:t>
            </w:r>
          </w:p>
          <w:p w:rsidR="00AB3078" w:rsidRPr="00706453" w:rsidRDefault="00AB3078" w:rsidP="00DA439D">
            <w:pPr>
              <w:pStyle w:val="a3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Сумка медицинская</w:t>
            </w:r>
          </w:p>
          <w:p w:rsidR="00AB3078" w:rsidRPr="00706453" w:rsidRDefault="00AB3078" w:rsidP="00DA439D">
            <w:pPr>
              <w:pStyle w:val="a3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Шины медицинские</w:t>
            </w:r>
          </w:p>
          <w:p w:rsidR="00AB3078" w:rsidRPr="00706453" w:rsidRDefault="00AB3078" w:rsidP="00DA439D">
            <w:pPr>
              <w:pStyle w:val="a3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  <w:p w:rsidR="00AB3078" w:rsidRPr="00706453" w:rsidRDefault="00AB3078" w:rsidP="00DA439D">
            <w:pPr>
              <w:pStyle w:val="a3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Дозиметр-детектор</w:t>
            </w:r>
          </w:p>
          <w:p w:rsidR="00AB3078" w:rsidRPr="00706453" w:rsidRDefault="00AB3078" w:rsidP="00DA439D">
            <w:pPr>
              <w:pStyle w:val="a3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Войсковой прибор химической разведки (ВПХР)</w:t>
            </w:r>
          </w:p>
          <w:p w:rsidR="00AB3078" w:rsidRPr="00706453" w:rsidRDefault="00AB3078" w:rsidP="00DA439D">
            <w:pPr>
              <w:pStyle w:val="a3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3">
              <w:rPr>
                <w:rFonts w:ascii="Times New Roman" w:hAnsi="Times New Roman" w:cs="Times New Roman"/>
                <w:sz w:val="24"/>
                <w:szCs w:val="24"/>
              </w:rPr>
              <w:t>- Индикатор радиоактивности</w:t>
            </w:r>
          </w:p>
        </w:tc>
      </w:tr>
    </w:tbl>
    <w:p w:rsidR="00856AA3" w:rsidRPr="00706453" w:rsidRDefault="00856AA3" w:rsidP="002F5EB8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</w:p>
    <w:sectPr w:rsidR="00856AA3" w:rsidRPr="00706453" w:rsidSect="00856AA3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48E7"/>
    <w:multiLevelType w:val="hybridMultilevel"/>
    <w:tmpl w:val="79ECC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94206"/>
    <w:multiLevelType w:val="multilevel"/>
    <w:tmpl w:val="E2847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B2854FB"/>
    <w:multiLevelType w:val="hybridMultilevel"/>
    <w:tmpl w:val="EDE4CF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AC301B"/>
    <w:multiLevelType w:val="multilevel"/>
    <w:tmpl w:val="6764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A3"/>
    <w:rsid w:val="00016508"/>
    <w:rsid w:val="00047D4B"/>
    <w:rsid w:val="000B14B5"/>
    <w:rsid w:val="000B5B33"/>
    <w:rsid w:val="000D5AF6"/>
    <w:rsid w:val="000E48E7"/>
    <w:rsid w:val="001101E1"/>
    <w:rsid w:val="001346A6"/>
    <w:rsid w:val="001424FD"/>
    <w:rsid w:val="001F67C3"/>
    <w:rsid w:val="002040D1"/>
    <w:rsid w:val="00212193"/>
    <w:rsid w:val="002138D1"/>
    <w:rsid w:val="002536CB"/>
    <w:rsid w:val="00272E83"/>
    <w:rsid w:val="002F5EB8"/>
    <w:rsid w:val="0031411A"/>
    <w:rsid w:val="00336048"/>
    <w:rsid w:val="00353DE2"/>
    <w:rsid w:val="00372B49"/>
    <w:rsid w:val="003C2C43"/>
    <w:rsid w:val="003E7E36"/>
    <w:rsid w:val="004366BF"/>
    <w:rsid w:val="00447001"/>
    <w:rsid w:val="00447467"/>
    <w:rsid w:val="004A691D"/>
    <w:rsid w:val="004C3ED4"/>
    <w:rsid w:val="004C5C82"/>
    <w:rsid w:val="004D5307"/>
    <w:rsid w:val="004E251B"/>
    <w:rsid w:val="00514B51"/>
    <w:rsid w:val="00590D06"/>
    <w:rsid w:val="005D0913"/>
    <w:rsid w:val="00682B74"/>
    <w:rsid w:val="0068568E"/>
    <w:rsid w:val="00696FAB"/>
    <w:rsid w:val="006E7C13"/>
    <w:rsid w:val="00705E48"/>
    <w:rsid w:val="00706453"/>
    <w:rsid w:val="00717E67"/>
    <w:rsid w:val="00747050"/>
    <w:rsid w:val="007539FB"/>
    <w:rsid w:val="007928E4"/>
    <w:rsid w:val="007B4628"/>
    <w:rsid w:val="00801563"/>
    <w:rsid w:val="00856AA3"/>
    <w:rsid w:val="008F75F0"/>
    <w:rsid w:val="00932726"/>
    <w:rsid w:val="00987055"/>
    <w:rsid w:val="00990924"/>
    <w:rsid w:val="009F5DD5"/>
    <w:rsid w:val="00A267B7"/>
    <w:rsid w:val="00A32F16"/>
    <w:rsid w:val="00AB3078"/>
    <w:rsid w:val="00AC7D1E"/>
    <w:rsid w:val="00AF0715"/>
    <w:rsid w:val="00AF1B4D"/>
    <w:rsid w:val="00B33995"/>
    <w:rsid w:val="00BB5CE1"/>
    <w:rsid w:val="00C20247"/>
    <w:rsid w:val="00C42679"/>
    <w:rsid w:val="00C447D3"/>
    <w:rsid w:val="00C62621"/>
    <w:rsid w:val="00C747EC"/>
    <w:rsid w:val="00C84FE1"/>
    <w:rsid w:val="00C8759D"/>
    <w:rsid w:val="00CC2C1E"/>
    <w:rsid w:val="00CC3AE4"/>
    <w:rsid w:val="00CC6F37"/>
    <w:rsid w:val="00CF5505"/>
    <w:rsid w:val="00CF7928"/>
    <w:rsid w:val="00D135DF"/>
    <w:rsid w:val="00DA439D"/>
    <w:rsid w:val="00DC42CC"/>
    <w:rsid w:val="00E02FE8"/>
    <w:rsid w:val="00E31FDB"/>
    <w:rsid w:val="00E74BCB"/>
    <w:rsid w:val="00E80011"/>
    <w:rsid w:val="00ED73AF"/>
    <w:rsid w:val="00F579E0"/>
    <w:rsid w:val="00FA7EC4"/>
    <w:rsid w:val="00FC4F5D"/>
    <w:rsid w:val="00FD1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56AA3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85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56AA3"/>
    <w:rPr>
      <w:b/>
      <w:bCs/>
    </w:rPr>
  </w:style>
  <w:style w:type="character" w:styleId="a7">
    <w:name w:val="Hyperlink"/>
    <w:basedOn w:val="a0"/>
    <w:uiPriority w:val="99"/>
    <w:unhideWhenUsed/>
    <w:rsid w:val="00856AA3"/>
    <w:rPr>
      <w:color w:val="0000FF"/>
      <w:u w:val="single"/>
    </w:rPr>
  </w:style>
  <w:style w:type="table" w:styleId="a8">
    <w:name w:val="Table Grid"/>
    <w:basedOn w:val="a1"/>
    <w:uiPriority w:val="39"/>
    <w:rsid w:val="00856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rsid w:val="004D5307"/>
  </w:style>
  <w:style w:type="paragraph" w:customStyle="1" w:styleId="Default">
    <w:name w:val="Default"/>
    <w:rsid w:val="001424F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A32F16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DA439D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56AA3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85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56AA3"/>
    <w:rPr>
      <w:b/>
      <w:bCs/>
    </w:rPr>
  </w:style>
  <w:style w:type="character" w:styleId="a7">
    <w:name w:val="Hyperlink"/>
    <w:basedOn w:val="a0"/>
    <w:uiPriority w:val="99"/>
    <w:unhideWhenUsed/>
    <w:rsid w:val="00856AA3"/>
    <w:rPr>
      <w:color w:val="0000FF"/>
      <w:u w:val="single"/>
    </w:rPr>
  </w:style>
  <w:style w:type="table" w:styleId="a8">
    <w:name w:val="Table Grid"/>
    <w:basedOn w:val="a1"/>
    <w:uiPriority w:val="39"/>
    <w:rsid w:val="00856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rsid w:val="004D5307"/>
  </w:style>
  <w:style w:type="paragraph" w:customStyle="1" w:styleId="Default">
    <w:name w:val="Default"/>
    <w:rsid w:val="001424F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A32F16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DA439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5B51C-AAA4-4A82-ABB7-B1B82D5A9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29</Pages>
  <Words>5351</Words>
  <Characters>30504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2018-04-20T17:44:00Z</dcterms:created>
  <dcterms:modified xsi:type="dcterms:W3CDTF">2019-03-12T15:29:00Z</dcterms:modified>
</cp:coreProperties>
</file>