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D3" w:rsidRDefault="00137292" w:rsidP="009254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54D3">
        <w:rPr>
          <w:rFonts w:ascii="Times New Roman" w:hAnsi="Times New Roman" w:cs="Times New Roman"/>
          <w:b/>
          <w:i/>
          <w:sz w:val="36"/>
          <w:szCs w:val="36"/>
        </w:rPr>
        <w:t>Обеспечение образовательной деятельности</w:t>
      </w:r>
      <w:r w:rsidR="005F0C66">
        <w:rPr>
          <w:rFonts w:ascii="Times New Roman" w:hAnsi="Times New Roman" w:cs="Times New Roman"/>
          <w:b/>
          <w:i/>
          <w:sz w:val="36"/>
          <w:szCs w:val="36"/>
        </w:rPr>
        <w:t xml:space="preserve"> (дошкольное образование</w:t>
      </w:r>
      <w:bookmarkStart w:id="0" w:name="_GoBack"/>
      <w:bookmarkEnd w:id="0"/>
      <w:r w:rsidR="005F0C66"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9254D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9254D3">
        <w:rPr>
          <w:rFonts w:ascii="Times New Roman" w:hAnsi="Times New Roman" w:cs="Times New Roman"/>
          <w:b/>
          <w:i/>
          <w:sz w:val="36"/>
          <w:szCs w:val="36"/>
        </w:rPr>
        <w:t>учебными</w:t>
      </w:r>
      <w:proofErr w:type="gramEnd"/>
      <w:r w:rsidRPr="009254D3">
        <w:rPr>
          <w:rFonts w:ascii="Times New Roman" w:hAnsi="Times New Roman" w:cs="Times New Roman"/>
          <w:b/>
          <w:i/>
          <w:sz w:val="36"/>
          <w:szCs w:val="36"/>
        </w:rPr>
        <w:t xml:space="preserve"> и</w:t>
      </w:r>
    </w:p>
    <w:p w:rsidR="00137292" w:rsidRDefault="00137292" w:rsidP="009254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54D3">
        <w:rPr>
          <w:rFonts w:ascii="Times New Roman" w:hAnsi="Times New Roman" w:cs="Times New Roman"/>
          <w:b/>
          <w:i/>
          <w:sz w:val="36"/>
          <w:szCs w:val="36"/>
        </w:rPr>
        <w:t xml:space="preserve"> учебно-методическими изданиями</w:t>
      </w:r>
    </w:p>
    <w:p w:rsidR="009254D3" w:rsidRPr="009254D3" w:rsidRDefault="009254D3" w:rsidP="009254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2810"/>
        <w:gridCol w:w="8835"/>
        <w:gridCol w:w="2204"/>
      </w:tblGrid>
      <w:tr w:rsidR="00137292" w:rsidRPr="00DE2F1E" w:rsidTr="008B56C2">
        <w:tc>
          <w:tcPr>
            <w:tcW w:w="937" w:type="dxa"/>
          </w:tcPr>
          <w:p w:rsidR="00137292" w:rsidRPr="009254D3" w:rsidRDefault="00137292" w:rsidP="00FF74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137292" w:rsidRPr="009254D3" w:rsidRDefault="00137292" w:rsidP="0013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  <w:p w:rsidR="00137292" w:rsidRPr="009254D3" w:rsidRDefault="00137292" w:rsidP="0013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</w:p>
          <w:p w:rsidR="00137292" w:rsidRPr="009254D3" w:rsidRDefault="00137292" w:rsidP="0013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8835" w:type="dxa"/>
          </w:tcPr>
          <w:p w:rsidR="00137292" w:rsidRPr="009254D3" w:rsidRDefault="00137292" w:rsidP="00DE2F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Автор, название, год издания учебного, учебно-методического и (или)</w:t>
            </w:r>
            <w:r w:rsidR="00DE2F1E"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наименование </w:t>
            </w: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электронного образовательного, информационного ресурса (группы электронных</w:t>
            </w:r>
            <w:proofErr w:type="gramEnd"/>
          </w:p>
          <w:p w:rsidR="00137292" w:rsidRPr="009254D3" w:rsidRDefault="00137292" w:rsidP="00137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образовательных, информационных ресурсов)</w:t>
            </w:r>
          </w:p>
        </w:tc>
        <w:tc>
          <w:tcPr>
            <w:tcW w:w="2204" w:type="dxa"/>
          </w:tcPr>
          <w:p w:rsidR="00137292" w:rsidRPr="009254D3" w:rsidRDefault="00137292" w:rsidP="006A7D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  <w:p w:rsidR="00137292" w:rsidRPr="009254D3" w:rsidRDefault="00137292" w:rsidP="006A7D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образовательного и</w:t>
            </w:r>
          </w:p>
          <w:p w:rsidR="00137292" w:rsidRPr="009254D3" w:rsidRDefault="00137292" w:rsidP="006A7D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информационного</w:t>
            </w:r>
          </w:p>
          <w:p w:rsidR="00137292" w:rsidRPr="009254D3" w:rsidRDefault="00137292" w:rsidP="006A7D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54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ресурса</w:t>
            </w:r>
          </w:p>
        </w:tc>
      </w:tr>
      <w:tr w:rsidR="000A7831" w:rsidRPr="00DE2F1E" w:rsidTr="008B56C2">
        <w:trPr>
          <w:trHeight w:val="2691"/>
        </w:trPr>
        <w:tc>
          <w:tcPr>
            <w:tcW w:w="937" w:type="dxa"/>
          </w:tcPr>
          <w:p w:rsidR="000A7831" w:rsidRPr="00DE2F1E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0" w:type="dxa"/>
            <w:vMerge w:val="restart"/>
          </w:tcPr>
          <w:p w:rsidR="000A7831" w:rsidRDefault="000A7831" w:rsidP="00F9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</w:p>
          <w:p w:rsidR="000A7831" w:rsidRPr="00DE2F1E" w:rsidRDefault="000A7831" w:rsidP="00FF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1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 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общеразвивающей направленности  </w:t>
            </w:r>
          </w:p>
        </w:tc>
        <w:tc>
          <w:tcPr>
            <w:tcW w:w="8835" w:type="dxa"/>
          </w:tcPr>
          <w:p w:rsidR="000A7831" w:rsidRPr="00DE2F1E" w:rsidRDefault="000A7831" w:rsidP="00FF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1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общеобразовательная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 дошкольного образования «</w:t>
            </w:r>
            <w:r w:rsidRPr="00DE2F1E"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школы» Н.Е. </w:t>
            </w:r>
            <w:proofErr w:type="spellStart"/>
            <w:r w:rsidRPr="00DE2F1E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E2F1E">
              <w:rPr>
                <w:rFonts w:ascii="Times New Roman" w:hAnsi="Times New Roman" w:cs="Times New Roman"/>
                <w:sz w:val="28"/>
                <w:szCs w:val="28"/>
              </w:rPr>
              <w:t>, Т.С. Комарова</w:t>
            </w:r>
            <w:proofErr w:type="gramStart"/>
            <w:r w:rsidRPr="00DE2F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E2F1E">
              <w:rPr>
                <w:rFonts w:ascii="Times New Roman" w:hAnsi="Times New Roman" w:cs="Times New Roman"/>
                <w:sz w:val="28"/>
                <w:szCs w:val="28"/>
              </w:rPr>
              <w:t xml:space="preserve"> М.А. Васильева Издательство МОЗАИКА – СИНТЕЗ Москва, 2014г.</w:t>
            </w:r>
          </w:p>
        </w:tc>
        <w:tc>
          <w:tcPr>
            <w:tcW w:w="2204" w:type="dxa"/>
          </w:tcPr>
          <w:p w:rsidR="000A7831" w:rsidRPr="00DE2F1E" w:rsidRDefault="000A7831" w:rsidP="006A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742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Планирование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деятельности в ДОУ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Л.Л. Тимофеева, Е.Е.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ичева, Н.И.Грачева МОСКВА 2014г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795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Планирование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азовательной деятельности в ДОУ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Л.Л. Тимофеева, Е.Е. Корне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ичева, Н.И.Грачева МОСКВА 2014г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335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Рабочая программа Ежедневное планирование по программе  «От рождения до школы» подготовительная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Н.Е. Вераксы, Т.С.Комаровой, М.А.Васильевой </w:t>
            </w:r>
            <w:proofErr w:type="gramStart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здательство Учитель,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545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Рабочая программа Ежедневное планирование по программе «От рождения до школы» старшая 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Н.Е. Вераксы, Т.С.Комаровой, М.А.Васильевой </w:t>
            </w:r>
            <w:proofErr w:type="gramStart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здательство Учитель,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412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10" w:type="dxa"/>
            <w:vMerge w:val="restart"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Ежедневное планирование по программе «От рождения до школы» средняя группа</w:t>
            </w:r>
          </w:p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Н.Е. Вераксы, Т.С.Комаровой, М.А.Васильевой </w:t>
            </w:r>
            <w:proofErr w:type="gramStart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здательство Учитель,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262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Рабочая программа Ежедневное планирование по программе «От рождения до школы» младшая группа</w:t>
            </w:r>
          </w:p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Н.Е. Вераксы, Т.С.Комаровой, М.А.Васильевой </w:t>
            </w:r>
            <w:proofErr w:type="gramStart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здательство Учитель,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096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 по  программе «От рождения до школы».  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под ред. Н.Е. Вераксы, Т.С.Комар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–  Волгоград: Учитель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054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 по  программе «От рождения до школы».  Старшая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под ред. Н.Е. Вераксы, Т.С.Комаровой –  Волгоград: Учитель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1185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 по  программе «От рождения до школы».  Средняя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под ред. Н.Е. Вераксы, Т.С.Комаровой –  Волгоград: Учитель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rPr>
          <w:trHeight w:val="988"/>
        </w:trPr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10" w:type="dxa"/>
            <w:vMerge/>
          </w:tcPr>
          <w:p w:rsidR="000A7831" w:rsidRDefault="000A7831" w:rsidP="00FF742D"/>
        </w:tc>
        <w:tc>
          <w:tcPr>
            <w:tcW w:w="8835" w:type="dxa"/>
          </w:tcPr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 по  программе «От рождения до школы»</w:t>
            </w:r>
            <w:proofErr w:type="gramStart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0A7831" w:rsidRPr="00F62739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39">
              <w:rPr>
                <w:rFonts w:ascii="Times New Roman" w:hAnsi="Times New Roman" w:cs="Times New Roman"/>
                <w:sz w:val="28"/>
                <w:szCs w:val="28"/>
              </w:rPr>
              <w:t>под ред. Н.Е. Вераксы, Т.С.Комар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–  Волгоград: Учитель 2014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 Книга « Индивидуальная  психологическая диагностика  дошкольника 5-7 лет» А.Н.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CF1763" w:rsidRDefault="000A7831" w:rsidP="0039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63">
              <w:rPr>
                <w:rFonts w:ascii="Times New Roman" w:hAnsi="Times New Roman" w:cs="Times New Roman"/>
                <w:sz w:val="28"/>
                <w:szCs w:val="28"/>
              </w:rPr>
              <w:t>Книга  «</w:t>
            </w:r>
            <w:r w:rsidR="0039499F" w:rsidRPr="00CF176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подсказки по ФГОС </w:t>
            </w:r>
            <w:proofErr w:type="gramStart"/>
            <w:r w:rsidR="0039499F" w:rsidRPr="00CF176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9499F" w:rsidRPr="00CF17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39499F" w:rsidRPr="00CF1763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proofErr w:type="gramEnd"/>
            <w:r w:rsidR="0039499F" w:rsidRPr="00CF1763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Бэла Головина «Издательские решения»</w:t>
            </w:r>
            <w:r w:rsidR="00CF1763" w:rsidRPr="00CF176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04" w:type="dxa"/>
          </w:tcPr>
          <w:p w:rsidR="000A7831" w:rsidRPr="00CF1763" w:rsidRDefault="00CF1763" w:rsidP="006A7D40">
            <w:pPr>
              <w:jc w:val="center"/>
            </w:pPr>
            <w:r w:rsidRPr="00CF1763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«Социально-нравственное воспитание дошкольников 3-7 лет» Р.С. Буре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«Этические беседы с  дошкольниками 4-7 лет В.И.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. Стульчик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«Формирование основ безопасности у дошкольников 2-7 лет К.Ю. Белая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10" w:type="dxa"/>
            <w:vMerge w:val="restart"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«Развитие познавательных способностей дошкольников  4-7 лет» ФГОС Е.Е. Крашенинников, О.Л. Холодова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« Сборник дидактических игр по ознакомлению с окружающим миром 4-7 лет» ФГОС Л.Ю.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«Беседы о правилах дорожного движения с детьми 5-8 лет Т.А.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« Игровая деятельность в  детском саду» Н.Ф. Губанова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Развитие игровой деятельности в   младшей группе Н.Ф. Губанова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CF1763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1763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 Московском Кремле» Издательст</w:t>
            </w:r>
            <w:r w:rsidR="005F63E0">
              <w:rPr>
                <w:rFonts w:ascii="Times New Roman" w:hAnsi="Times New Roman" w:cs="Times New Roman"/>
                <w:sz w:val="28"/>
                <w:szCs w:val="28"/>
              </w:rPr>
              <w:t>во МОЗАИКА – СИНТЕЗ Москва, 2014</w:t>
            </w:r>
            <w:r w:rsidRPr="00CF17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«Рассказы по картинкам Защитники Отечества».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ерия « Мир в картинках» 3-7 лет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 Мир в картинках» 3-7 лет «Государственные символы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«Проектная деятельность дошкольников ФГОС 5-7 лет Н.Е. , А.Н.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«Познавательно- исследовательская деятельность дошкольников 4-7 лет ФГОС  Н.Е.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«Играем в 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Репка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«Играем в  сказку»  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«Теремок»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10" w:type="dxa"/>
            <w:vMerge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«Играем в  сказку»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Три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BF5EA6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810" w:type="dxa"/>
            <w:vMerge w:val="restart"/>
          </w:tcPr>
          <w:p w:rsidR="000A7831" w:rsidRPr="00BF5EA6" w:rsidRDefault="000A7831" w:rsidP="00064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5" w:type="dxa"/>
          </w:tcPr>
          <w:p w:rsidR="000A7831" w:rsidRPr="00BF5EA6" w:rsidRDefault="000A7831" w:rsidP="0006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«Играем в  сказку»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Три поросенка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0A7831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Плакаты: Алфавит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«Конструирование из строительного материала» 5-6 лет старшая группа ФГОС Л.В.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C85022" w:rsidRDefault="000A7831" w:rsidP="00CB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 Народное искусство детям»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 Народное искусство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 Народное искусство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Золотая Хохлома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 Народное искусство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1E7A90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Книга «Музыкальное воспитание в детском саду» 2-7 лет   М.Б. </w:t>
            </w:r>
            <w:proofErr w:type="spell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Серия «Рассказы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картинкам»  «Зимние виды спорта»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«Рассказы по картинкам»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идактическое пособие Серия «Рассказы по картинкам»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«Распорядок 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>Книга Хрестоматия для детского чтения 1-3 года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EA6">
              <w:rPr>
                <w:rFonts w:ascii="Times New Roman" w:hAnsi="Times New Roman" w:cs="Times New Roman"/>
                <w:sz w:val="28"/>
                <w:szCs w:val="28"/>
              </w:rPr>
              <w:t xml:space="preserve">Альбом «Искусство - детям» «Городецкая роспись»,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Альбом «Искусство -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игрушка»,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BF5EA6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Альбом «Искусство - детям</w:t>
            </w:r>
            <w:proofErr w:type="gramStart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 w:rsidRPr="00C85022">
              <w:rPr>
                <w:rFonts w:ascii="Times New Roman" w:hAnsi="Times New Roman" w:cs="Times New Roman"/>
                <w:sz w:val="28"/>
                <w:szCs w:val="28"/>
              </w:rPr>
              <w:t>Хохломская роспись»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A7831" w:rsidRPr="006A7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 для занятий с детьми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A7831" w:rsidRPr="006A7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8B56C2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предметами и с социальным окружением в   средней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предметами и с социальным окружением в   младшей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предметами и с социальным окружением в  старшей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предметами и с социальным окружением в подготовительной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младшая.  Конспекты для занятий с детьми</w:t>
            </w:r>
            <w:proofErr w:type="gram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И.А. Пономарева, В.А.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представлений   средняя  группа».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Конспекты для занятий с детьми. И.А. Пономарева, В.А.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 w:val="restart"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 старшая группа. 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для занятий с детьми»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И.А. Пономарева, В.А.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 подготовительная группа.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 для занятий с детьми»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И.А. Пономарева, В.А.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 xml:space="preserve"> в младшей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31" w:rsidRPr="00C85022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 xml:space="preserve">в средней,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  <w:proofErr w:type="gramEnd"/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</w:t>
            </w:r>
            <w:r w:rsidR="000A7831" w:rsidRPr="00C85022"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в старшей группе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ранний возраст Конспекты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  средняя    группа В.В.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  <w:p w:rsidR="000A7831" w:rsidRPr="006B6FDD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   старшая группа  В.В.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  <w:p w:rsidR="000A7831" w:rsidRPr="006B6FDD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  подготовительная группа</w:t>
            </w:r>
            <w:r w:rsidR="008B5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 В.В.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CF1763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63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0A7831" w:rsidRPr="00CF1763">
              <w:rPr>
                <w:rFonts w:ascii="Times New Roman" w:hAnsi="Times New Roman" w:cs="Times New Roman"/>
                <w:sz w:val="28"/>
                <w:szCs w:val="28"/>
              </w:rPr>
              <w:t xml:space="preserve">«Лепка   с детьми 4-5 лет» Конспекты занятий Д.Н. </w:t>
            </w:r>
            <w:proofErr w:type="spellStart"/>
            <w:r w:rsidR="000A7831" w:rsidRPr="00CF1763">
              <w:rPr>
                <w:rFonts w:ascii="Times New Roman" w:hAnsi="Times New Roman" w:cs="Times New Roman"/>
                <w:sz w:val="28"/>
                <w:szCs w:val="28"/>
              </w:rPr>
              <w:t>Колди</w:t>
            </w:r>
            <w:r w:rsidR="005F63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5F63E0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</w:t>
            </w:r>
            <w:r w:rsidR="000A7831" w:rsidRPr="00CF17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Младшая группа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 Средняя группа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 Старшая группа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 Подготовительная группа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 средняя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  подготовительная группа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 младшая группа  для занятий с детьми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0A7831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EAB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="00483EAB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  средняя группа  для занятий с детьми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6B6FDD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  старшая группа для занятий с детьми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м саду  подготовительная группа» 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 для занятий с детьми Л.И.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6B6FDD" w:rsidRDefault="00483EAB" w:rsidP="00CB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гимнастика: комплексы упражнений для детей 3-7 лет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="000A7831" w:rsidRPr="006B6FDD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0A783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карточек «Безопасность на дороге» (сложные ситуации) Издательство «ДОМ  КАРАПУЗ»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 w:val="restart"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дидактическое пособие «Дорожные знаки» 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«ДОМ  КАРАПУЗ»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карточек «Безопасность на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дороги) Издательство «ДОМ  КАРАПУЗ»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«Знакомим дошкольников с правилами дорожного движения»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8B1137" w:rsidRDefault="000A7831" w:rsidP="00A3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13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«Безопасность дорожного движения» «ТЦ СФЕРА» 2013г.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«Цвета»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«Насекомые»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«Мебель»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 w:val="restart"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«Дикие животные»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 «Посуда»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«Животные России»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«Алфавит»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«Профессии»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 дидактическое пособие для детей «Как наши предки выращивали хлеб»    МОЗАИКА – СИНТЕЗ Москва, 2014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C6">
              <w:rPr>
                <w:rFonts w:ascii="Times New Roman" w:hAnsi="Times New Roman" w:cs="Times New Roman"/>
                <w:sz w:val="28"/>
                <w:szCs w:val="28"/>
              </w:rPr>
              <w:t>Наглядно- дидактическое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по картинкам»         Профессии   МОЗАИКА – СИНТЕЗ Москва,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1039C6" w:rsidRDefault="000A7831" w:rsidP="006C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C6">
              <w:rPr>
                <w:rFonts w:ascii="Times New Roman" w:hAnsi="Times New Roman" w:cs="Times New Roman"/>
                <w:sz w:val="28"/>
                <w:szCs w:val="28"/>
              </w:rPr>
              <w:t>Наглядно- дидактическое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по картинкам»         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МОЗАИКА – СИНТЕЗ Москва, 2015г.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A6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C9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картинках» «ТЦ СФЕРА»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EA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Программа «Ладушки» И.М.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, И.А.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каждый день» подготовительная группа. Дополнительный материал к конспектам музыкальных занятий с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Pr="00EA2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). Пособие для музыкальных руководителей детских садов. Издательство: «Композитор. Санкт-Петербург» 2015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0A7831" w:rsidRDefault="000A7831" w:rsidP="006A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0A7831" w:rsidTr="008B56C2">
        <w:trPr>
          <w:trHeight w:val="1855"/>
        </w:trPr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 w:val="restart"/>
          </w:tcPr>
          <w:p w:rsidR="000A7831" w:rsidRDefault="000A7831" w:rsidP="00CB450D"/>
        </w:tc>
        <w:tc>
          <w:tcPr>
            <w:tcW w:w="8835" w:type="dxa"/>
          </w:tcPr>
          <w:p w:rsidR="000A7831" w:rsidRPr="00EA2F24" w:rsidRDefault="000A7831" w:rsidP="00EA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Программа «Ладушки» И.М.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, И.А.</w:t>
            </w:r>
            <w:r w:rsidR="00AF1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каждый день» подготовительная группа. Конспекты музыкальных занятий с </w:t>
            </w:r>
            <w:proofErr w:type="spellStart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EA2F24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Pr="00EA2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A2F24">
              <w:rPr>
                <w:rFonts w:ascii="Times New Roman" w:hAnsi="Times New Roman" w:cs="Times New Roman"/>
                <w:sz w:val="28"/>
                <w:szCs w:val="28"/>
              </w:rPr>
              <w:t>). Пособие для музыкальных руководителей детских садов. Издательство: «Композитор. Санкт-Петербург» 2015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0A7831" w:rsidRDefault="000A7831" w:rsidP="006A7D40">
            <w:pPr>
              <w:jc w:val="center"/>
            </w:pPr>
            <w:r w:rsidRPr="00EA2F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A2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0A7831" w:rsidTr="008B56C2">
        <w:trPr>
          <w:trHeight w:val="707"/>
        </w:trPr>
        <w:tc>
          <w:tcPr>
            <w:tcW w:w="937" w:type="dxa"/>
          </w:tcPr>
          <w:p w:rsidR="000A7831" w:rsidRPr="006A7D40" w:rsidRDefault="00820638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EA2F24" w:rsidRDefault="000A7831" w:rsidP="00EA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E4">
              <w:rPr>
                <w:rFonts w:ascii="Times New Roman" w:hAnsi="Times New Roman" w:cs="Times New Roman"/>
                <w:sz w:val="28"/>
                <w:szCs w:val="28"/>
              </w:rPr>
              <w:t>М.Б.</w:t>
            </w:r>
            <w:r w:rsidR="0048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FE4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DD3FE4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«Музыкальное воспитание в детском саду» для занятий с детьми 2-7 лет. Издательство: «Мозаика-Синтез» 2015 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«Русские народные сказки» Москва «РОСМЭН» 2014г.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подготовительная группа Издательство «Самовар» 2014г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2-4 года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«ОНИКС-ЛИТ» 20014г.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Default="000A7831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C9F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ига для чтения в детском саду </w:t>
            </w:r>
            <w:r w:rsidRPr="00163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 лет</w:t>
            </w:r>
            <w:r w:rsidRPr="00163C9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163C9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163C9F"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  <w:proofErr w:type="spellStart"/>
            <w:r w:rsidRPr="00163C9F">
              <w:rPr>
                <w:rFonts w:ascii="Times New Roman" w:hAnsi="Times New Roman" w:cs="Times New Roman"/>
                <w:sz w:val="28"/>
                <w:szCs w:val="28"/>
              </w:rPr>
              <w:t>Ильнук</w:t>
            </w:r>
            <w:proofErr w:type="spellEnd"/>
            <w:r w:rsidR="00015073">
              <w:rPr>
                <w:rFonts w:ascii="Times New Roman" w:hAnsi="Times New Roman" w:cs="Times New Roman"/>
                <w:sz w:val="28"/>
                <w:szCs w:val="28"/>
              </w:rPr>
              <w:t xml:space="preserve"> ООО «ОНИКС-ЛИТ»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14г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0A7831" w:rsidTr="008B56C2">
        <w:tc>
          <w:tcPr>
            <w:tcW w:w="937" w:type="dxa"/>
          </w:tcPr>
          <w:p w:rsidR="000A7831" w:rsidRPr="006A7D40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A7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  <w:vMerge/>
          </w:tcPr>
          <w:p w:rsidR="000A7831" w:rsidRDefault="000A7831" w:rsidP="00CB450D"/>
        </w:tc>
        <w:tc>
          <w:tcPr>
            <w:tcW w:w="8835" w:type="dxa"/>
          </w:tcPr>
          <w:p w:rsidR="000A7831" w:rsidRPr="005A1224" w:rsidRDefault="000A7831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24">
              <w:rPr>
                <w:rFonts w:ascii="Times New Roman" w:hAnsi="Times New Roman" w:cs="Times New Roman"/>
                <w:sz w:val="28"/>
                <w:szCs w:val="28"/>
              </w:rPr>
              <w:t>Развитие речи в картинках</w:t>
            </w:r>
          </w:p>
        </w:tc>
        <w:tc>
          <w:tcPr>
            <w:tcW w:w="2204" w:type="dxa"/>
          </w:tcPr>
          <w:p w:rsidR="000A7831" w:rsidRDefault="000A7831" w:rsidP="006A7D4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E91E34" w:rsidTr="008B56C2">
        <w:tc>
          <w:tcPr>
            <w:tcW w:w="937" w:type="dxa"/>
          </w:tcPr>
          <w:p w:rsidR="00E91E34" w:rsidRDefault="00232D3D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3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E91E34" w:rsidRDefault="00E91E34" w:rsidP="00CB450D"/>
        </w:tc>
        <w:tc>
          <w:tcPr>
            <w:tcW w:w="8835" w:type="dxa"/>
          </w:tcPr>
          <w:p w:rsidR="00E91E34" w:rsidRPr="005A1224" w:rsidRDefault="00E91E34" w:rsidP="00A0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карточек «Пожарная безопасность» Издательство «Карапуз»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«ТЦ Сфера»2016г</w:t>
            </w:r>
          </w:p>
        </w:tc>
        <w:tc>
          <w:tcPr>
            <w:tcW w:w="2204" w:type="dxa"/>
          </w:tcPr>
          <w:p w:rsidR="00E91E34" w:rsidRDefault="00E91E34" w:rsidP="00A967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E91E34" w:rsidTr="008B56C2">
        <w:tc>
          <w:tcPr>
            <w:tcW w:w="937" w:type="dxa"/>
          </w:tcPr>
          <w:p w:rsidR="00E91E34" w:rsidRDefault="005F63E0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D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3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E91E34" w:rsidRDefault="00E91E34" w:rsidP="00CB450D"/>
        </w:tc>
        <w:tc>
          <w:tcPr>
            <w:tcW w:w="8835" w:type="dxa"/>
          </w:tcPr>
          <w:p w:rsidR="00E91E34" w:rsidRPr="005A1224" w:rsidRDefault="00E91E34" w:rsidP="0029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обучающих карточек  «Растительный мир лесной зоны» 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ПРЕСС» 2016г</w:t>
            </w:r>
          </w:p>
        </w:tc>
        <w:tc>
          <w:tcPr>
            <w:tcW w:w="2204" w:type="dxa"/>
          </w:tcPr>
          <w:p w:rsidR="00E91E34" w:rsidRDefault="00E91E34" w:rsidP="00A967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E91E34" w:rsidTr="008B56C2">
        <w:tc>
          <w:tcPr>
            <w:tcW w:w="937" w:type="dxa"/>
          </w:tcPr>
          <w:p w:rsidR="00E91E34" w:rsidRDefault="005F63E0" w:rsidP="000A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D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E91E34" w:rsidRDefault="00E91E34" w:rsidP="00CB450D"/>
        </w:tc>
        <w:tc>
          <w:tcPr>
            <w:tcW w:w="8835" w:type="dxa"/>
          </w:tcPr>
          <w:p w:rsidR="00E91E34" w:rsidRPr="005A1224" w:rsidRDefault="00E91E34" w:rsidP="006A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идактическое пособие «Развитие речи в детском саду» 2-3 года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D3FE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Издательство: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озаика-Синтез» 2014</w:t>
            </w:r>
            <w:r w:rsidRPr="00DD3F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04" w:type="dxa"/>
          </w:tcPr>
          <w:p w:rsidR="00E91E34" w:rsidRDefault="00E91E34" w:rsidP="00A967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</w:tbl>
    <w:p w:rsidR="00FF742D" w:rsidRDefault="00FF742D" w:rsidP="00FF742D">
      <w:pPr>
        <w:spacing w:after="0" w:line="240" w:lineRule="auto"/>
      </w:pPr>
    </w:p>
    <w:sectPr w:rsidR="00FF742D" w:rsidSect="0013729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8A"/>
    <w:multiLevelType w:val="hybridMultilevel"/>
    <w:tmpl w:val="18BE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2D"/>
    <w:rsid w:val="00015073"/>
    <w:rsid w:val="000554B7"/>
    <w:rsid w:val="0006443B"/>
    <w:rsid w:val="000A7831"/>
    <w:rsid w:val="00137292"/>
    <w:rsid w:val="001F7E20"/>
    <w:rsid w:val="00232D3D"/>
    <w:rsid w:val="00296289"/>
    <w:rsid w:val="00337D12"/>
    <w:rsid w:val="0039499F"/>
    <w:rsid w:val="00465771"/>
    <w:rsid w:val="00483EAB"/>
    <w:rsid w:val="00554078"/>
    <w:rsid w:val="005F0C66"/>
    <w:rsid w:val="005F63E0"/>
    <w:rsid w:val="00626B58"/>
    <w:rsid w:val="006A7D40"/>
    <w:rsid w:val="006C5D1E"/>
    <w:rsid w:val="006E5209"/>
    <w:rsid w:val="00803670"/>
    <w:rsid w:val="00820638"/>
    <w:rsid w:val="00865214"/>
    <w:rsid w:val="008706C5"/>
    <w:rsid w:val="008B1137"/>
    <w:rsid w:val="008B56C2"/>
    <w:rsid w:val="009254D3"/>
    <w:rsid w:val="009329DA"/>
    <w:rsid w:val="009F0DE9"/>
    <w:rsid w:val="00A002CB"/>
    <w:rsid w:val="00A31D69"/>
    <w:rsid w:val="00A637AF"/>
    <w:rsid w:val="00A83C54"/>
    <w:rsid w:val="00A9673E"/>
    <w:rsid w:val="00AF108D"/>
    <w:rsid w:val="00B0162B"/>
    <w:rsid w:val="00C17557"/>
    <w:rsid w:val="00C45071"/>
    <w:rsid w:val="00CB450D"/>
    <w:rsid w:val="00CF1763"/>
    <w:rsid w:val="00D626B6"/>
    <w:rsid w:val="00DD3FE4"/>
    <w:rsid w:val="00DE2F1E"/>
    <w:rsid w:val="00DF4562"/>
    <w:rsid w:val="00E91E34"/>
    <w:rsid w:val="00EA2F24"/>
    <w:rsid w:val="00ED433E"/>
    <w:rsid w:val="00F27E79"/>
    <w:rsid w:val="00F55BC1"/>
    <w:rsid w:val="00F95BA2"/>
    <w:rsid w:val="00FB78EA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E4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E4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7EC0-ED3A-42E7-9287-EEA7F96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DetCad</dc:creator>
  <cp:lastModifiedBy>User</cp:lastModifiedBy>
  <cp:revision>16</cp:revision>
  <cp:lastPrinted>2017-04-14T09:54:00Z</cp:lastPrinted>
  <dcterms:created xsi:type="dcterms:W3CDTF">2016-01-21T07:50:00Z</dcterms:created>
  <dcterms:modified xsi:type="dcterms:W3CDTF">2019-03-12T15:00:00Z</dcterms:modified>
</cp:coreProperties>
</file>