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78" w:rsidRPr="00CC4F33" w:rsidRDefault="001263C6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263C6" w:rsidRPr="00CC4F33" w:rsidRDefault="001263C6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t>Чукреевский Дошкольный отдел</w:t>
      </w:r>
    </w:p>
    <w:p w:rsidR="00CC4F33" w:rsidRPr="00CC4F33" w:rsidRDefault="00CC4F33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C6" w:rsidRPr="00CC4F33" w:rsidRDefault="001263C6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t>Младшая разновозрастная группа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2258"/>
        <w:gridCol w:w="6067"/>
      </w:tblGrid>
      <w:tr w:rsidR="001263C6" w:rsidRPr="00CC4F33" w:rsidTr="00CC4F33">
        <w:trPr>
          <w:trHeight w:val="2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</w:p>
        </w:tc>
      </w:tr>
      <w:tr w:rsidR="001263C6" w:rsidRPr="00CC4F33" w:rsidTr="00CC4F33">
        <w:trPr>
          <w:trHeight w:val="319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C4F3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Центр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сенсорного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-Предметные и сюжетные картинки, тематические набор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ыкартинок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(одежда, обувь, мебель, посуда, овощи, фрукты, животные, игрушки)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-Пирамидки- 2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-Шнуровки- 1 набор.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 на развитие мелкой моторики кистей рук 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аборы разрезных картинок  – 2 шт.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Мелкая   мозаика -1 набора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-Крупная мозаика- 4набора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Вкладыши- 4 набора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Мягкий конструктор –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-Конструктор пластмассовый крупный– 1 набора.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-Большой конструктор «Лего»-1 набор.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-Кубики пластмассовые -1 комплект.</w:t>
            </w:r>
          </w:p>
        </w:tc>
      </w:tr>
      <w:tr w:rsidR="001263C6" w:rsidRPr="00CC4F33" w:rsidTr="00CC4F33">
        <w:trPr>
          <w:trHeight w:val="45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«Центр уединения»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-Альбом – 1шт.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-Книжки 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алышки– 5шт.</w:t>
            </w:r>
          </w:p>
        </w:tc>
      </w:tr>
      <w:tr w:rsidR="001263C6" w:rsidRPr="00CC4F33" w:rsidTr="00CC4F33">
        <w:trPr>
          <w:trHeight w:val="13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Центр «Уголок </w:t>
            </w:r>
            <w:proofErr w:type="spell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развитияречи</w:t>
            </w:r>
            <w:proofErr w:type="spellEnd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-Тематическая подборка художественной литературы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-Наглядно-демонстративный материал по сказкам (пальчиковый театр,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-Сюжетные картинки и иллюстрации</w:t>
            </w:r>
          </w:p>
        </w:tc>
      </w:tr>
      <w:tr w:rsidR="001263C6" w:rsidRPr="00CC4F33" w:rsidTr="00CC4F33">
        <w:trPr>
          <w:trHeight w:val="18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«Центр природы»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овощей -1 набор.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 фруктов 1 набор.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-Календарь природы – 1 шт.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-Альбомы с иллюстрациями по темам: «Деревья»,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«Овощи», «Фрукты», «Насекомые», «Домашние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животные», «Дикие животные»,  «Перелетные птицы», «Птицы нашего края»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-Природный материал (шишки, сухие листья, ракушки, мел, камушки).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- «Макет Дикие и домашние животные» Картинки и плакаты с изображением диких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идомашних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-Баночки с песком, крупами.</w:t>
            </w:r>
          </w:p>
        </w:tc>
      </w:tr>
      <w:tr w:rsidR="001263C6" w:rsidRPr="00CC4F33" w:rsidTr="00CC4F33">
        <w:trPr>
          <w:trHeight w:val="12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Наше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творчество»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рисования: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-бумага белая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-гуашь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-краски акварельные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-цветные карандаши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-стаканы (непроливайки) для воды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-книжки-раскраски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-трафареты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-цветные мелки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лепки: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-пластилин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-стеки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-трафареты для лепки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-доски для лепки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ручного труда: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-клей (карандаш)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-салфетки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-цветная бумага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-картон белый и цветной</w:t>
            </w:r>
          </w:p>
        </w:tc>
      </w:tr>
      <w:tr w:rsidR="001263C6" w:rsidRPr="00CC4F33" w:rsidTr="00CC4F33">
        <w:trPr>
          <w:trHeight w:val="297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Физическое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массажёры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–2 шт.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-Мячи резиновые и пластмассовые  10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-кегли.10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-ленточки на колечках.10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-косички 4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-массажный коврик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ребристая доска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3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обруч 4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-мягкий спортивный модуль 1шт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гимнастические палки 10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-Картотека подвижных игр, физкультурных минуток, считалок и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-ростомер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263C6" w:rsidRPr="00CC4F33" w:rsidTr="00CC4F33">
        <w:trPr>
          <w:trHeight w:val="13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spell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Ряжения</w:t>
            </w:r>
            <w:proofErr w:type="spellEnd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-юбки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-сарафаны .2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-шапочки,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-вешалка для ряженья1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CC4F33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r w:rsidR="001263C6" w:rsidRPr="00CC4F33">
              <w:rPr>
                <w:rFonts w:ascii="Times New Roman" w:hAnsi="Times New Roman" w:cs="Times New Roman"/>
                <w:sz w:val="24"/>
                <w:szCs w:val="24"/>
              </w:rPr>
              <w:t>стюмы животных 3шт</w:t>
            </w:r>
          </w:p>
        </w:tc>
      </w:tr>
      <w:tr w:rsidR="001263C6" w:rsidRPr="00CC4F33" w:rsidTr="00CC4F33">
        <w:trPr>
          <w:trHeight w:val="9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Центры «Музыкальный мир» и «Театральная деятельность»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 по сказкам 5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-Пальчиковые театры: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«Колобок», «Репка», «Три медведя»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Ложковый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театр «Теремок» 1шт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Магнитный театр «Репка» 1шт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 погремушки 4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-маски зверей 1 набор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-барабан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-бубен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-дудочка-1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гармошка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колокольчик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-губная гармошка 2шт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Ложки деревянные 2шт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10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Ширма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Настольный теат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деревянный) 1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263C6" w:rsidRPr="00CC4F33" w:rsidTr="00CC4F33">
        <w:trPr>
          <w:trHeight w:val="229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в «Дом»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-наборы детской пластиковой  посуды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-«Фрукты»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-«Овощи»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-куклы, пупсы, 6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-кроватки для кукол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-столик -1шт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-одежда для кукол (набор)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-плитка настольная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-сумочка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-коляска детская 1шт</w:t>
            </w:r>
          </w:p>
        </w:tc>
      </w:tr>
      <w:tr w:rsidR="001263C6" w:rsidRPr="00CC4F33" w:rsidTr="00CC4F33">
        <w:trPr>
          <w:trHeight w:val="6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«Больница»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-набор для лечения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лекарств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-одежда врача 2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263C6" w:rsidRPr="00CC4F33" w:rsidTr="00CC4F33">
        <w:trPr>
          <w:trHeight w:val="13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по изучению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дорожного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движения и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пожарной</w:t>
            </w:r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безопасности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-макет улицы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-наборы дорожных знаков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 картинок, раскрасок «Спички – это не игрушки!»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мелкие спец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-макет пожарного щита, огнетушителя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</w:t>
            </w:r>
            <w:r w:rsidR="006E0CA3" w:rsidRPr="00CC4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3C6" w:rsidRPr="00CC4F33" w:rsidTr="00CC4F33">
        <w:trPr>
          <w:trHeight w:val="11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«Парикмахерская»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-фен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-набор «крема, помада» </w:t>
            </w:r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263C6" w:rsidRPr="00CC4F33" w:rsidRDefault="001263C6" w:rsidP="000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-расчески 4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263C6" w:rsidRPr="00CC4F33" w:rsidRDefault="001263C6" w:rsidP="001263C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3C6" w:rsidRPr="00CC4F33" w:rsidRDefault="001263C6" w:rsidP="001263C6">
      <w:pPr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4F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Дошкольная разновозрастная группа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39"/>
        <w:gridCol w:w="5528"/>
        <w:gridCol w:w="1276"/>
      </w:tblGrid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  <w:p w:rsidR="006E0CA3" w:rsidRPr="00CC4F33" w:rsidRDefault="006E0CA3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  <w:proofErr w:type="gramEnd"/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/п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Центры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Оснащение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Кол-во</w:t>
            </w:r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познания (познавательн</w:t>
            </w:r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исследовательской  деятельности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по временам года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геометрические плоскостные фигуры и объемные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игры с прищепками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лото, домино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матрёшка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Неваляшка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мелкая и крупная геометрическая мозаика 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шнуровки 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бумага для рисования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макет проезжей части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кукла с набором одежды по временам года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-Макет светофора (зеленый и красный сигналы)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-Материалы для пересыпания и переливания (пустые пластиковые бутылки, банки, зерно, горох)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-природный материал (шишки)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Магниты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-Различные соломки и трубочки для пускания мыльных пузырей.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-Кубики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-Сумочки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-Куклы большие и маленькие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-Автомобили (большие и маленькие)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-Гладильная доска 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посуды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фруктов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овощи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-мягкий модуль «Больница»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мягкий модуль «По правилам дорожного движения»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(2 машины</w:t>
            </w:r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светофор.)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-Мебель для кукол.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4шт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конструирования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конструктор «</w:t>
            </w:r>
            <w:proofErr w:type="spell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набор кубиков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-наборы конструкторов из разных материалов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книги, театра, природы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-Кукольный  театр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Настольный театр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Календарь погоды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Книги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Маски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-Дидактические игры по направлениям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-Дидактический материал </w:t>
            </w:r>
            <w:proofErr w:type="spell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виллюстрациях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18шт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музыки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Бубен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металлофон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Дидактический материал в картинках (музыкальные инструменты)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маракасы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погремушки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дудочка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деревянные ложки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Центр </w:t>
            </w:r>
            <w:proofErr w:type="gramStart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двигательной</w:t>
            </w:r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Активности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 </w:t>
            </w:r>
            <w:proofErr w:type="spellStart"/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Кольцеброс</w:t>
            </w:r>
            <w:proofErr w:type="spellEnd"/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Ленты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Мячики для метания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Мячики резиновые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Кегли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скакалки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обручи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флажки 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5шт</w:t>
            </w:r>
          </w:p>
        </w:tc>
      </w:tr>
      <w:tr w:rsidR="006E0CA3" w:rsidRPr="00CC4F33" w:rsidTr="00CC4F33">
        <w:tc>
          <w:tcPr>
            <w:tcW w:w="463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9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Центр - </w:t>
            </w:r>
            <w:proofErr w:type="gramStart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ИЗО</w:t>
            </w:r>
            <w:proofErr w:type="gramEnd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28" w:type="dxa"/>
            <w:shd w:val="clear" w:color="auto" w:fill="auto"/>
          </w:tcPr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Краски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Кисточки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Карандаши цветные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Пластилин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Доски для лепки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Непроливайки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стеки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трафареты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бумага белая А</w:t>
            </w:r>
            <w:proofErr w:type="gramStart"/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  <w:proofErr w:type="gramEnd"/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бумага цветная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картон белый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картон цветной </w:t>
            </w:r>
          </w:p>
          <w:p w:rsidR="006E0CA3" w:rsidRPr="00CC4F33" w:rsidRDefault="006E0CA3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ножницы с тупым концом</w:t>
            </w:r>
          </w:p>
        </w:tc>
        <w:tc>
          <w:tcPr>
            <w:tcW w:w="1276" w:type="dxa"/>
            <w:shd w:val="clear" w:color="auto" w:fill="auto"/>
          </w:tcPr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24шт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6E0CA3" w:rsidRPr="00CC4F33" w:rsidRDefault="006E0CA3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</w:tc>
      </w:tr>
    </w:tbl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7176"/>
      </w:tblGrid>
      <w:tr w:rsidR="00E5782F" w:rsidRPr="00CC4F33" w:rsidTr="000F7678">
        <w:tc>
          <w:tcPr>
            <w:tcW w:w="2474" w:type="dxa"/>
          </w:tcPr>
          <w:p w:rsidR="0060599B" w:rsidRPr="00CC4F33" w:rsidRDefault="0060599B" w:rsidP="000F7678">
            <w:pPr>
              <w:pStyle w:val="Default"/>
              <w:jc w:val="center"/>
            </w:pPr>
            <w:r w:rsidRPr="00CC4F33">
              <w:rPr>
                <w:b/>
                <w:bCs/>
              </w:rPr>
              <w:t>Помещение</w:t>
            </w:r>
          </w:p>
        </w:tc>
        <w:tc>
          <w:tcPr>
            <w:tcW w:w="7665" w:type="dxa"/>
          </w:tcPr>
          <w:p w:rsidR="0060599B" w:rsidRPr="00CC4F33" w:rsidRDefault="0060599B" w:rsidP="000F7678">
            <w:pPr>
              <w:pStyle w:val="Default"/>
              <w:jc w:val="center"/>
            </w:pPr>
            <w:r w:rsidRPr="00CC4F33">
              <w:rPr>
                <w:b/>
                <w:bCs/>
              </w:rPr>
              <w:t>Техническое обеспечение</w:t>
            </w:r>
          </w:p>
        </w:tc>
      </w:tr>
      <w:tr w:rsidR="00E5782F" w:rsidRPr="00CC4F33" w:rsidTr="000F7678">
        <w:tc>
          <w:tcPr>
            <w:tcW w:w="2474" w:type="dxa"/>
          </w:tcPr>
          <w:p w:rsidR="0060599B" w:rsidRPr="00CC4F33" w:rsidRDefault="0060599B" w:rsidP="000F7678">
            <w:pPr>
              <w:pStyle w:val="Default"/>
              <w:jc w:val="center"/>
            </w:pPr>
            <w:r w:rsidRPr="00CC4F33">
              <w:t>Групповые комнаты:</w:t>
            </w:r>
          </w:p>
          <w:p w:rsidR="0060599B" w:rsidRPr="00CC4F33" w:rsidRDefault="0060599B" w:rsidP="000F7678">
            <w:pPr>
              <w:jc w:val="both"/>
              <w:rPr>
                <w:rFonts w:eastAsia="Courier New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</w:tcPr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Детская мебель для практической деятельности. Столы, стулья, кровати, детские шкафы для одежды по количеству детей, мольберт, стеллажи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Центры художественно-эстетического развития.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Центры речевого развития.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Центры познавательного развития и детского экспериментирования.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Центры физической активности и здоровья.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>Игровая мебель. Атрибуты для сюжетно-ролевых игр «Семья», «Шофер», «Магазин», «Парикмахерская», «Больница», «</w:t>
            </w:r>
            <w:proofErr w:type="spellStart"/>
            <w:r w:rsidRPr="00CC4F33">
              <w:t>Ателье</w:t>
            </w:r>
            <w:proofErr w:type="gramStart"/>
            <w:r w:rsidRPr="00CC4F33">
              <w:t>»и</w:t>
            </w:r>
            <w:proofErr w:type="gramEnd"/>
            <w:r w:rsidRPr="00CC4F33">
              <w:t>др</w:t>
            </w:r>
            <w:proofErr w:type="spellEnd"/>
            <w:r w:rsidRPr="00CC4F33">
              <w:t xml:space="preserve">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lastRenderedPageBreak/>
              <w:t xml:space="preserve">Конструкторы различных видов.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Головоломки, мозаики, </w:t>
            </w:r>
            <w:proofErr w:type="spellStart"/>
            <w:r w:rsidRPr="00CC4F33">
              <w:t>пазлы</w:t>
            </w:r>
            <w:proofErr w:type="spellEnd"/>
            <w:r w:rsidRPr="00CC4F33">
              <w:t xml:space="preserve">, настольно-печатные игры, лото.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Развивающие игры по математике, логике, развитию речи.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Различные виды театров.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Дидактические игры на развитие психических функций: мышления, внимания, памяти, воображения. </w:t>
            </w:r>
          </w:p>
          <w:p w:rsidR="0060599B" w:rsidRPr="00CC4F33" w:rsidRDefault="0060599B" w:rsidP="00CC4F33">
            <w:pPr>
              <w:jc w:val="both"/>
              <w:rPr>
                <w:sz w:val="24"/>
                <w:szCs w:val="24"/>
              </w:rPr>
            </w:pPr>
            <w:r w:rsidRPr="00CC4F33">
              <w:rPr>
                <w:sz w:val="24"/>
                <w:szCs w:val="24"/>
              </w:rPr>
              <w:t>Дидактические материалы по сенсорному развитию, математике, развитию речи.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Муляжи овощей и фруктов.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Календарь погоды. </w:t>
            </w:r>
          </w:p>
          <w:p w:rsidR="0060599B" w:rsidRPr="00CC4F33" w:rsidRDefault="0060599B" w:rsidP="000F7678">
            <w:pPr>
              <w:pStyle w:val="Default"/>
              <w:jc w:val="both"/>
            </w:pPr>
            <w:proofErr w:type="gramStart"/>
            <w:r w:rsidRPr="00CC4F33">
              <w:t xml:space="preserve">Плакаты и наборы </w:t>
            </w:r>
            <w:proofErr w:type="spellStart"/>
            <w:r w:rsidRPr="00CC4F33">
              <w:t>дидактическихнаглядных</w:t>
            </w:r>
            <w:proofErr w:type="spellEnd"/>
            <w:r w:rsidRPr="00CC4F33">
              <w:t xml:space="preserve"> материалов с изображений овощей, фруктов, мебели, транспорта, одежды, животных, птиц, насекомых, обитателей морей и рек, инструмента, техники и др. </w:t>
            </w:r>
            <w:proofErr w:type="gramEnd"/>
          </w:p>
          <w:p w:rsidR="0060599B" w:rsidRPr="00CC4F33" w:rsidRDefault="000F7678" w:rsidP="000F7678">
            <w:pPr>
              <w:pStyle w:val="Default"/>
              <w:jc w:val="both"/>
            </w:pPr>
            <w:r w:rsidRPr="00CC4F33">
              <w:t>Магнитофон, аудиозаписи, видеозаписи.</w:t>
            </w:r>
            <w:r w:rsidR="0060599B" w:rsidRPr="00CC4F33">
              <w:t xml:space="preserve"> </w:t>
            </w:r>
          </w:p>
          <w:p w:rsidR="0060599B" w:rsidRPr="00CC4F33" w:rsidRDefault="0060599B" w:rsidP="000F7678">
            <w:pPr>
              <w:jc w:val="both"/>
              <w:rPr>
                <w:sz w:val="24"/>
                <w:szCs w:val="24"/>
              </w:rPr>
            </w:pPr>
            <w:r w:rsidRPr="00CC4F33">
              <w:rPr>
                <w:sz w:val="24"/>
                <w:szCs w:val="24"/>
              </w:rPr>
              <w:t xml:space="preserve">Телевизор. </w:t>
            </w:r>
          </w:p>
        </w:tc>
      </w:tr>
      <w:tr w:rsidR="00E5782F" w:rsidRPr="00CC4F33" w:rsidTr="000F7678">
        <w:tc>
          <w:tcPr>
            <w:tcW w:w="2474" w:type="dxa"/>
          </w:tcPr>
          <w:p w:rsidR="0060599B" w:rsidRPr="00CC4F33" w:rsidRDefault="0060599B" w:rsidP="000F7678">
            <w:pPr>
              <w:pStyle w:val="Default"/>
              <w:jc w:val="center"/>
            </w:pPr>
            <w:r w:rsidRPr="00CC4F33">
              <w:lastRenderedPageBreak/>
              <w:t xml:space="preserve"> </w:t>
            </w:r>
            <w:r w:rsidR="00E5782F" w:rsidRPr="00CC4F33">
              <w:t xml:space="preserve">Оборудование  для </w:t>
            </w:r>
            <w:proofErr w:type="gramStart"/>
            <w:r w:rsidRPr="00CC4F33">
              <w:t>физического</w:t>
            </w:r>
            <w:proofErr w:type="gramEnd"/>
          </w:p>
          <w:p w:rsidR="0060599B" w:rsidRPr="00CC4F33" w:rsidRDefault="0060599B" w:rsidP="000F7678">
            <w:pPr>
              <w:pStyle w:val="Default"/>
              <w:jc w:val="center"/>
            </w:pPr>
            <w:r w:rsidRPr="00CC4F33">
              <w:t>развития</w:t>
            </w:r>
          </w:p>
        </w:tc>
        <w:tc>
          <w:tcPr>
            <w:tcW w:w="7665" w:type="dxa"/>
          </w:tcPr>
          <w:p w:rsidR="0060599B" w:rsidRPr="00CC4F33" w:rsidRDefault="0060599B" w:rsidP="000F7678">
            <w:pPr>
              <w:pStyle w:val="Default"/>
              <w:jc w:val="both"/>
            </w:pPr>
            <w:r w:rsidRPr="00CC4F33">
              <w:t>Ребристая доска,</w:t>
            </w:r>
            <w:r w:rsidR="00CC4F33" w:rsidRPr="00CC4F33">
              <w:t xml:space="preserve"> </w:t>
            </w:r>
            <w:r w:rsidRPr="00CC4F33">
              <w:t xml:space="preserve">коврики.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Комплекты скакалок, обручей, гимнастических палок, мячей и др., нетрадиционное оборудование.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>Шкафы для используемых пособий, игрушек, атрибутов и прочего материала.</w:t>
            </w:r>
          </w:p>
        </w:tc>
      </w:tr>
      <w:tr w:rsidR="00E5782F" w:rsidRPr="00CC4F33" w:rsidTr="000F7678">
        <w:tc>
          <w:tcPr>
            <w:tcW w:w="2474" w:type="dxa"/>
          </w:tcPr>
          <w:p w:rsidR="0060599B" w:rsidRPr="00CC4F33" w:rsidRDefault="0060599B" w:rsidP="00CC4F33">
            <w:pPr>
              <w:pStyle w:val="Default"/>
              <w:jc w:val="center"/>
            </w:pPr>
            <w:r w:rsidRPr="00CC4F33">
              <w:t xml:space="preserve">Спортивная площадка (на территории детского сада) </w:t>
            </w:r>
          </w:p>
        </w:tc>
        <w:tc>
          <w:tcPr>
            <w:tcW w:w="7665" w:type="dxa"/>
          </w:tcPr>
          <w:p w:rsidR="0060599B" w:rsidRPr="00CC4F33" w:rsidRDefault="0060599B" w:rsidP="000F7678">
            <w:pPr>
              <w:pStyle w:val="Default"/>
              <w:jc w:val="both"/>
            </w:pPr>
            <w:r w:rsidRPr="00CC4F33">
              <w:t>Площадка для спортивных игр, площадка для проведения праздников на улице, подвижных игр.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Оборудование для </w:t>
            </w:r>
            <w:proofErr w:type="spellStart"/>
            <w:r w:rsidRPr="00CC4F33">
              <w:t>подлезания</w:t>
            </w:r>
            <w:proofErr w:type="spellEnd"/>
            <w:r w:rsidRPr="00CC4F33">
              <w:t>, лазания</w:t>
            </w:r>
            <w:r w:rsidR="00FA08A2" w:rsidRPr="00CC4F33">
              <w:t>.</w:t>
            </w:r>
          </w:p>
        </w:tc>
      </w:tr>
      <w:tr w:rsidR="00E5782F" w:rsidRPr="00CC4F33" w:rsidTr="000F7678">
        <w:tc>
          <w:tcPr>
            <w:tcW w:w="2474" w:type="dxa"/>
          </w:tcPr>
          <w:p w:rsidR="0060599B" w:rsidRPr="00CC4F33" w:rsidRDefault="0060599B" w:rsidP="000F7678">
            <w:pPr>
              <w:pStyle w:val="Default"/>
              <w:jc w:val="center"/>
            </w:pPr>
            <w:r w:rsidRPr="00CC4F33">
              <w:t>Прогулочные площадки</w:t>
            </w:r>
          </w:p>
        </w:tc>
        <w:tc>
          <w:tcPr>
            <w:tcW w:w="7665" w:type="dxa"/>
          </w:tcPr>
          <w:p w:rsidR="0060599B" w:rsidRPr="00CC4F33" w:rsidRDefault="0060599B" w:rsidP="000F7678">
            <w:pPr>
              <w:pStyle w:val="Default"/>
              <w:jc w:val="both"/>
            </w:pPr>
            <w:r w:rsidRPr="00CC4F33">
              <w:t xml:space="preserve">Веранда. Песочницы.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>Оборудование для развития двигательной активност</w:t>
            </w:r>
            <w:proofErr w:type="gramStart"/>
            <w:r w:rsidRPr="00CC4F33">
              <w:t>и-</w:t>
            </w:r>
            <w:proofErr w:type="gramEnd"/>
            <w:r w:rsidRPr="00CC4F33">
              <w:t xml:space="preserve"> горки, малые формы. </w:t>
            </w:r>
          </w:p>
          <w:p w:rsidR="0060599B" w:rsidRPr="00CC4F33" w:rsidRDefault="0060599B" w:rsidP="000F7678">
            <w:pPr>
              <w:pStyle w:val="Default"/>
              <w:jc w:val="both"/>
            </w:pPr>
            <w:r w:rsidRPr="00CC4F33">
              <w:t>Оборудование для развития игровой, познавательно-исследовательской, продуктивной и самостоятельной деятельности.</w:t>
            </w:r>
          </w:p>
        </w:tc>
      </w:tr>
    </w:tbl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CC4F33" w:rsidRPr="00CC4F33" w:rsidRDefault="00CC4F3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FA08A2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lastRenderedPageBreak/>
        <w:t>Дымковский Дошкольный отдел</w:t>
      </w:r>
    </w:p>
    <w:p w:rsidR="006E0CA3" w:rsidRPr="00CC4F33" w:rsidRDefault="009132AC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t>Дошкольная разновозрастная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7183"/>
      </w:tblGrid>
      <w:tr w:rsidR="00FA08A2" w:rsidRPr="00CC4F33" w:rsidTr="000F7678">
        <w:tc>
          <w:tcPr>
            <w:tcW w:w="2474" w:type="dxa"/>
          </w:tcPr>
          <w:p w:rsidR="00FA08A2" w:rsidRPr="00CC4F33" w:rsidRDefault="00FA08A2" w:rsidP="000F7678">
            <w:pPr>
              <w:pStyle w:val="Default"/>
              <w:jc w:val="center"/>
            </w:pPr>
            <w:r w:rsidRPr="00CC4F33">
              <w:rPr>
                <w:b/>
                <w:bCs/>
              </w:rPr>
              <w:t>Помещение</w:t>
            </w:r>
          </w:p>
        </w:tc>
        <w:tc>
          <w:tcPr>
            <w:tcW w:w="7665" w:type="dxa"/>
          </w:tcPr>
          <w:p w:rsidR="00FA08A2" w:rsidRPr="00CC4F33" w:rsidRDefault="00FA08A2" w:rsidP="000F7678">
            <w:pPr>
              <w:pStyle w:val="Default"/>
              <w:jc w:val="center"/>
            </w:pPr>
            <w:r w:rsidRPr="00CC4F33">
              <w:rPr>
                <w:b/>
                <w:bCs/>
              </w:rPr>
              <w:t>Техническое обеспечение</w:t>
            </w:r>
          </w:p>
        </w:tc>
      </w:tr>
      <w:tr w:rsidR="00FA08A2" w:rsidRPr="00CC4F33" w:rsidTr="000F7678">
        <w:trPr>
          <w:trHeight w:val="6345"/>
        </w:trPr>
        <w:tc>
          <w:tcPr>
            <w:tcW w:w="2474" w:type="dxa"/>
            <w:tcBorders>
              <w:bottom w:val="single" w:sz="4" w:space="0" w:color="auto"/>
            </w:tcBorders>
          </w:tcPr>
          <w:p w:rsidR="00FA08A2" w:rsidRPr="00CC4F33" w:rsidRDefault="00FA08A2" w:rsidP="000F7678">
            <w:pPr>
              <w:pStyle w:val="Default"/>
              <w:jc w:val="center"/>
            </w:pPr>
            <w:r w:rsidRPr="00CC4F33">
              <w:t>Групповая комната:</w:t>
            </w:r>
          </w:p>
          <w:p w:rsidR="00FA08A2" w:rsidRPr="00CC4F33" w:rsidRDefault="00FA08A2" w:rsidP="000F7678">
            <w:pPr>
              <w:jc w:val="both"/>
              <w:rPr>
                <w:rFonts w:eastAsia="Courier New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vMerge w:val="restart"/>
          </w:tcPr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Детская мебель для практической деятельности. Столы, стулья, кровати, детские шкафы для одежды по количеству детей,</w:t>
            </w:r>
            <w:proofErr w:type="gramStart"/>
            <w:r w:rsidRPr="00CC4F33">
              <w:t xml:space="preserve"> ,</w:t>
            </w:r>
            <w:proofErr w:type="gramEnd"/>
            <w:r w:rsidRPr="00CC4F33">
              <w:t xml:space="preserve"> стеллажи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Центры художественно-эстетического развития.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Центры речевого развития.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Центры познавательного развития и детского экспериментирования.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Центры физической активности и здоровья.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Игровая мебель. Атрибуты для сюжетно-ролевых игр «Семья», «Шофер», «Магазин», «Парикмахерская», «Больница»,  «Школа»</w:t>
            </w:r>
            <w:proofErr w:type="gramStart"/>
            <w:r w:rsidRPr="00CC4F33">
              <w:t xml:space="preserve"> ,</w:t>
            </w:r>
            <w:proofErr w:type="gramEnd"/>
            <w:r w:rsidRPr="00CC4F33">
              <w:t xml:space="preserve"> «Строители»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Конструкторы различных видов.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Головоломки, мозаики, </w:t>
            </w:r>
            <w:proofErr w:type="spellStart"/>
            <w:r w:rsidRPr="00CC4F33">
              <w:t>пазлы</w:t>
            </w:r>
            <w:proofErr w:type="spellEnd"/>
            <w:r w:rsidRPr="00CC4F33">
              <w:t xml:space="preserve">, настольно-печатные игры, лото.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Развивающие игры по математике, логике, развитию речи.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Различные виды театров.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Дидактические игры на развитие психических функций: мышления, внимания, памяти, воображения. </w:t>
            </w:r>
          </w:p>
          <w:p w:rsidR="00FA08A2" w:rsidRPr="00CC4F33" w:rsidRDefault="00FA08A2" w:rsidP="000F7678">
            <w:pPr>
              <w:jc w:val="both"/>
              <w:rPr>
                <w:sz w:val="24"/>
                <w:szCs w:val="24"/>
              </w:rPr>
            </w:pPr>
            <w:r w:rsidRPr="00CC4F33">
              <w:rPr>
                <w:sz w:val="24"/>
                <w:szCs w:val="24"/>
              </w:rPr>
              <w:t xml:space="preserve">Дидактические материалы по сенсорному развитию, математике, развитию речи, обучению грамоте.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Карта России, карта Мира, Глобус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Муляжи овощей и фруктов.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Календарь погоды.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Плакаты и наборы дидактически </w:t>
            </w:r>
            <w:proofErr w:type="spellStart"/>
            <w:r w:rsidRPr="00CC4F33">
              <w:t>хнаглядных</w:t>
            </w:r>
            <w:proofErr w:type="spellEnd"/>
            <w:r w:rsidRPr="00CC4F33">
              <w:t xml:space="preserve"> материалов с изображением овощей, фруктов,  животных, птиц,   и др. </w:t>
            </w:r>
          </w:p>
          <w:p w:rsidR="00FA08A2" w:rsidRPr="00CC4F33" w:rsidRDefault="000F7678" w:rsidP="000F7678">
            <w:pPr>
              <w:pStyle w:val="Default"/>
              <w:jc w:val="both"/>
            </w:pPr>
            <w:r w:rsidRPr="00CC4F33">
              <w:t>Видеомагнитофон, аудиозаписи, видеозаписи.</w:t>
            </w:r>
            <w:r w:rsidR="00FA08A2" w:rsidRPr="00CC4F33">
              <w:t xml:space="preserve">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Телевизоры, компьютеры.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Мультимеди</w:t>
            </w:r>
            <w:r w:rsidR="00CC4F33" w:rsidRPr="00CC4F33">
              <w:t>йный проектор</w:t>
            </w:r>
          </w:p>
          <w:p w:rsidR="00CC4F33" w:rsidRPr="00CC4F33" w:rsidRDefault="00CC4F33" w:rsidP="000F7678">
            <w:pPr>
              <w:pStyle w:val="Default"/>
              <w:jc w:val="both"/>
            </w:pP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Площадка для спортивных игр, площадка для проведения праздников на улице, подвижных игр.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Оборудование для </w:t>
            </w:r>
            <w:proofErr w:type="spellStart"/>
            <w:r w:rsidRPr="00CC4F33">
              <w:t>подлезания</w:t>
            </w:r>
            <w:proofErr w:type="spellEnd"/>
            <w:r w:rsidRPr="00CC4F33">
              <w:t xml:space="preserve">, лазания, метания </w:t>
            </w:r>
          </w:p>
          <w:p w:rsidR="00FA08A2" w:rsidRPr="00CC4F33" w:rsidRDefault="00FA08A2" w:rsidP="00FA08A2">
            <w:pPr>
              <w:pStyle w:val="Default"/>
              <w:jc w:val="both"/>
            </w:pPr>
            <w:r w:rsidRPr="00CC4F33">
              <w:t>Ребристая доска,</w:t>
            </w:r>
            <w:r w:rsidR="000F7678" w:rsidRPr="00CC4F33">
              <w:t xml:space="preserve"> </w:t>
            </w:r>
            <w:r w:rsidRPr="00CC4F33">
              <w:t xml:space="preserve">коврики тактильные. </w:t>
            </w:r>
          </w:p>
          <w:p w:rsidR="00FA08A2" w:rsidRPr="00CC4F33" w:rsidRDefault="00FA08A2" w:rsidP="00FA08A2">
            <w:pPr>
              <w:pStyle w:val="Default"/>
              <w:jc w:val="both"/>
            </w:pPr>
            <w:r w:rsidRPr="00CC4F33">
              <w:t>Комплекты скакалок, обручей, гимнастических палок, мячей и др., нетрадиционное оборудование</w:t>
            </w:r>
          </w:p>
        </w:tc>
      </w:tr>
      <w:tr w:rsidR="00FA08A2" w:rsidRPr="00CC4F33" w:rsidTr="000F7678">
        <w:trPr>
          <w:trHeight w:val="1791"/>
        </w:trPr>
        <w:tc>
          <w:tcPr>
            <w:tcW w:w="2474" w:type="dxa"/>
          </w:tcPr>
          <w:p w:rsidR="00FA08A2" w:rsidRPr="00CC4F33" w:rsidRDefault="00FA08A2" w:rsidP="000F7678">
            <w:pPr>
              <w:pStyle w:val="Default"/>
            </w:pPr>
          </w:p>
          <w:p w:rsidR="00FA08A2" w:rsidRPr="00CC4F33" w:rsidRDefault="00FA08A2" w:rsidP="000F7678">
            <w:pPr>
              <w:pStyle w:val="Default"/>
              <w:jc w:val="center"/>
            </w:pPr>
            <w:r w:rsidRPr="00CC4F33">
              <w:t xml:space="preserve">Спортивная площадка (на территории детского сада) </w:t>
            </w:r>
          </w:p>
          <w:p w:rsidR="00FA08A2" w:rsidRPr="00CC4F33" w:rsidRDefault="00FA08A2" w:rsidP="000F7678">
            <w:pPr>
              <w:pStyle w:val="Default"/>
              <w:jc w:val="center"/>
            </w:pPr>
          </w:p>
        </w:tc>
        <w:tc>
          <w:tcPr>
            <w:tcW w:w="7665" w:type="dxa"/>
            <w:vMerge/>
          </w:tcPr>
          <w:p w:rsidR="00FA08A2" w:rsidRPr="00CC4F33" w:rsidRDefault="00FA08A2" w:rsidP="000F7678">
            <w:pPr>
              <w:pStyle w:val="Default"/>
              <w:jc w:val="both"/>
            </w:pPr>
          </w:p>
        </w:tc>
      </w:tr>
      <w:tr w:rsidR="00FA08A2" w:rsidRPr="00CC4F33" w:rsidTr="000F7678">
        <w:tc>
          <w:tcPr>
            <w:tcW w:w="2474" w:type="dxa"/>
          </w:tcPr>
          <w:p w:rsidR="00FA08A2" w:rsidRPr="00CC4F33" w:rsidRDefault="00FA08A2" w:rsidP="000F7678">
            <w:pPr>
              <w:pStyle w:val="Default"/>
              <w:jc w:val="center"/>
            </w:pPr>
            <w:r w:rsidRPr="00CC4F33">
              <w:t>Прогулочная площадка</w:t>
            </w:r>
          </w:p>
        </w:tc>
        <w:tc>
          <w:tcPr>
            <w:tcW w:w="7665" w:type="dxa"/>
          </w:tcPr>
          <w:p w:rsidR="00FA08A2" w:rsidRPr="00CC4F33" w:rsidRDefault="00FA08A2" w:rsidP="000F7678">
            <w:pPr>
              <w:pStyle w:val="Default"/>
              <w:jc w:val="both"/>
            </w:pPr>
            <w:r w:rsidRPr="00CC4F33">
              <w:t xml:space="preserve">Веранда. Песочница.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Оборудование для развити</w:t>
            </w:r>
            <w:r w:rsidR="000F7678" w:rsidRPr="00CC4F33">
              <w:t>я двигательной активности</w:t>
            </w:r>
            <w:r w:rsidRPr="00CC4F33">
              <w:t xml:space="preserve">, малые формы. </w:t>
            </w:r>
          </w:p>
          <w:p w:rsidR="00FA08A2" w:rsidRPr="00CC4F33" w:rsidRDefault="00FA08A2" w:rsidP="000F7678">
            <w:pPr>
              <w:pStyle w:val="Default"/>
              <w:jc w:val="both"/>
            </w:pPr>
            <w:r w:rsidRPr="00CC4F33">
              <w:t>Оборудование для развития игровой, познавательно-исследовательской, продуктивной и самостоятельной деятельности.</w:t>
            </w:r>
          </w:p>
        </w:tc>
      </w:tr>
    </w:tbl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812"/>
        <w:gridCol w:w="1276"/>
      </w:tblGrid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  <w:p w:rsidR="000F7678" w:rsidRPr="00CC4F33" w:rsidRDefault="000F7678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  <w:proofErr w:type="gramEnd"/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Центры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Оснащение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Кол-во</w:t>
            </w:r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познания (познавательн</w:t>
            </w:r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исследовательской  деятельности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по временам года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геометрические плоскостные фигуры и объемные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игры с прищепками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лото, домино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матрёшка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Неваляшка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мелкая и крупная геометрическая мозаика 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шнуровки 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бумага для рисования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макет проезжей части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кукла с набором одежды по временам года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-Макет светофора (зеленый и красный сигналы)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-Материалы для пересыпания и переливания (пустые пластиковые бутылки, банки, зерно, горох)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Магниты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-Различные соломки и трубочки для пускания мыльных пузырей.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-Кубики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-Сумочки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-Куклы большие и маленькие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-Автомобили (большие и маленькие)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-Гладильная доска 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посуды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фруктов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-Набор овощи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-мягкий модуль « Физическое развитие»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мягкий модуль «По правилам дорожного движения»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(2 машины</w:t>
            </w:r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светофор.)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4шт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конструирования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конструктор «</w:t>
            </w:r>
            <w:proofErr w:type="spell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набор кубиков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-строительный набор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книги, театра, природы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-Кукольный  театр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Настольный театр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Календарь погоды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Книги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- Маски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18шт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Центр музыки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Бубен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металлофон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Дидактический материал в картинках (музыкальные инструменты)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маракасы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погремушки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дудочка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деревянные ложки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Центр </w:t>
            </w:r>
            <w:proofErr w:type="gramStart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двигательной</w:t>
            </w:r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Активности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 </w:t>
            </w:r>
            <w:proofErr w:type="spellStart"/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Кольцеброс</w:t>
            </w:r>
            <w:proofErr w:type="spellEnd"/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Ленты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Мячики для метания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Мячики резиновые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Кегли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скакалки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обручи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флажки 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набо</w:t>
            </w:r>
            <w:proofErr w:type="spell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10шт</w:t>
            </w:r>
          </w:p>
        </w:tc>
      </w:tr>
      <w:tr w:rsidR="000F7678" w:rsidRPr="00CC4F33" w:rsidTr="00CC4F33">
        <w:tc>
          <w:tcPr>
            <w:tcW w:w="53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Центр - </w:t>
            </w:r>
            <w:proofErr w:type="gramStart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ИЗО</w:t>
            </w:r>
            <w:proofErr w:type="gramEnd"/>
            <w:r w:rsidRPr="00CC4F3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812" w:type="dxa"/>
            <w:shd w:val="clear" w:color="auto" w:fill="auto"/>
          </w:tcPr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Краски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Кисточки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Карандаши цветные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Мольберт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>- Пластилин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Доски для лепки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Непроливайки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стеки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трафареты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бумага белая А</w:t>
            </w:r>
            <w:proofErr w:type="gramStart"/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  <w:proofErr w:type="gramEnd"/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бумага цветная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картон белый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- картон цветной </w:t>
            </w:r>
          </w:p>
          <w:p w:rsidR="000F7678" w:rsidRPr="00CC4F33" w:rsidRDefault="000F7678" w:rsidP="000F7678">
            <w:p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- ножницы с тупым концом</w:t>
            </w:r>
          </w:p>
        </w:tc>
        <w:tc>
          <w:tcPr>
            <w:tcW w:w="1276" w:type="dxa"/>
            <w:shd w:val="clear" w:color="auto" w:fill="auto"/>
          </w:tcPr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24шт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  <w:p w:rsidR="000F7678" w:rsidRPr="00CC4F33" w:rsidRDefault="000F7678" w:rsidP="000F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12шт</w:t>
            </w:r>
          </w:p>
        </w:tc>
      </w:tr>
    </w:tbl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9132AC" w:rsidRPr="00CC4F33" w:rsidRDefault="00CC4F33" w:rsidP="00CC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33">
        <w:rPr>
          <w:rFonts w:ascii="Times New Roman" w:hAnsi="Times New Roman" w:cs="Times New Roman"/>
          <w:b/>
          <w:sz w:val="24"/>
          <w:szCs w:val="24"/>
        </w:rPr>
        <w:t>Младшая разновозрастная группа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2452"/>
        <w:gridCol w:w="6469"/>
      </w:tblGrid>
      <w:tr w:rsidR="009132AC" w:rsidRPr="00CC4F33" w:rsidTr="00CC4F33">
        <w:trPr>
          <w:trHeight w:val="2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</w:p>
        </w:tc>
      </w:tr>
      <w:tr w:rsidR="009132AC" w:rsidRPr="00CC4F33" w:rsidTr="00CC4F33">
        <w:trPr>
          <w:trHeight w:val="278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C4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Центр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сенсорного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-Предметные и сюжетные картинки, тематические наборы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картинок (одежда, обувь, мебель, посуда, овощи, фрукты, животные, игрушки)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-Пирамидки- 5шт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-Шнуровки- 2 набора.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-Материал на развитие мелкой моторики кистей рук (бусы, шнурки для нанизывания)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-Наборы разрезных картинок  – 2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Мелкая   мозаика -2 набора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-Крупная мозаика- 1 набор.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-Матрешка.-5 в одной.</w:t>
            </w:r>
          </w:p>
        </w:tc>
      </w:tr>
      <w:tr w:rsidR="009132AC" w:rsidRPr="00CC4F33" w:rsidTr="00CC4F33">
        <w:trPr>
          <w:trHeight w:val="45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«Центр уединения»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-Ширма – 1шт.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-Коврик – 1шт.</w:t>
            </w:r>
          </w:p>
        </w:tc>
      </w:tr>
      <w:tr w:rsidR="009132AC" w:rsidRPr="00CC4F33" w:rsidTr="00CC4F33">
        <w:trPr>
          <w:trHeight w:val="104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«Уголок правильной речи 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-Тематическая подборка художественной литературы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-Наглядно-демонстративный материал по сказкам (пальчиковый театр,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-Сюжетные картинки и иллюстрации</w:t>
            </w:r>
          </w:p>
        </w:tc>
      </w:tr>
      <w:tr w:rsidR="009132AC" w:rsidRPr="00CC4F33" w:rsidTr="00CC4F33">
        <w:trPr>
          <w:trHeight w:val="18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«Центр природы»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овощей -1 набор.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 фруктов 1 набор.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-Календарь природы – 1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-Альбомы с иллюстрациями по темам: «Деревья»,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«Овощи», «Фрукты», «Насекомые», «Домашние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животные», «Дикие животные»,  «Перелетные птицы», «Птицы нашего края»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-Природный материал (шишки, сухие листья).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- «Дикие и домашние животные» Картинки и плакаты с изображением 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Лепбуки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«Зима»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-Баночки с песком, крупами.</w:t>
            </w:r>
          </w:p>
        </w:tc>
      </w:tr>
      <w:tr w:rsidR="009132AC" w:rsidRPr="00CC4F33" w:rsidTr="00CC4F33">
        <w:trPr>
          <w:trHeight w:val="79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«Конструкторское бюро</w:t>
            </w: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-Конструктор пластмассовый крупный– 1 набор.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-Большой конструктор «Лего»-1 набор.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-Кубики </w:t>
            </w:r>
            <w:r w:rsidR="00CC4F33" w:rsidRPr="00CC4F33">
              <w:rPr>
                <w:rFonts w:ascii="Times New Roman" w:hAnsi="Times New Roman" w:cs="Times New Roman"/>
                <w:sz w:val="24"/>
                <w:szCs w:val="24"/>
              </w:rPr>
              <w:t>резиновые-1 комплект</w:t>
            </w:r>
          </w:p>
        </w:tc>
      </w:tr>
      <w:tr w:rsidR="009132AC" w:rsidRPr="00CC4F33" w:rsidTr="00CC4F33">
        <w:trPr>
          <w:trHeight w:val="41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Наше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творчество»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рисования: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-бумага белая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-гуашь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-краски акварельные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-цветные карандаши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-стаканы (непроливайки) для воды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-книжки-раскраски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лепки: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-пластилин.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-стеки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-доски для лепки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Материал для ручного труда: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-клей (карандаш)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-салфетки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-цветная бумага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-картон белый и цветной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 -1 шт.</w:t>
            </w:r>
          </w:p>
        </w:tc>
      </w:tr>
      <w:tr w:rsidR="009132AC" w:rsidRPr="00CC4F33" w:rsidTr="00CC4F33">
        <w:trPr>
          <w:trHeight w:val="297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Физическое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большой -1 шт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-маленький– 1 шт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массажёры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–21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-Мячи резиновые и пластмассовые разного размера и  цвета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-кегли 6 шт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-ленточки на колечках- 7 шт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-массажный коврик – 4 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-попади в цель (шарики на липучке) –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ребристая доска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-Картотека подвижных игр, физк</w:t>
            </w:r>
            <w:r w:rsidR="00CC4F33"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ультурных минуток, считалок и </w:t>
            </w:r>
            <w:proofErr w:type="spellStart"/>
            <w:r w:rsidR="00CC4F33" w:rsidRPr="00CC4F3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рилок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2AC" w:rsidRPr="00CC4F33" w:rsidTr="00CC4F33">
        <w:trPr>
          <w:trHeight w:val="13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«</w:t>
            </w:r>
            <w:proofErr w:type="spell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Ряжения</w:t>
            </w:r>
            <w:proofErr w:type="spellEnd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-юбки – 2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-сарафаны -1 шт.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-шапочки, шляпки, платки.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-сумочки 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язанные, кожаные.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-вешалка для ряженья</w:t>
            </w:r>
          </w:p>
        </w:tc>
      </w:tr>
      <w:tr w:rsidR="009132AC" w:rsidRPr="00CC4F33" w:rsidTr="00CC4F33">
        <w:trPr>
          <w:trHeight w:val="9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Центры «Музыкальный мир» и «Театральная деятельность»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-теневой театр «Теремок»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лопаточковый</w:t>
            </w:r>
            <w:proofErr w:type="spell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театр;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-Пальчиковые театры: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«3 поросёнка», «Колобок»,  «Теремок»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 набор погремушек.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-маски зверей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-барабан – 1шт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-металлофон –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-бубен – 2шт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-дудки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-сказки «Репка»,  «Колобок», «Теремок»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гармошка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колокольчики</w:t>
            </w:r>
          </w:p>
        </w:tc>
      </w:tr>
      <w:tr w:rsidR="009132AC" w:rsidRPr="00CC4F33" w:rsidTr="00CC4F33">
        <w:trPr>
          <w:trHeight w:val="229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в «Дом»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-наборы детской пластиковой  посуды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-«Фрукты» -1 набор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-куклы, пупсы,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-кроватки для кукол – 2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-столик – 1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-коляски – 3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-сумочки 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-диван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-сундук</w:t>
            </w:r>
          </w:p>
        </w:tc>
      </w:tr>
      <w:tr w:rsidR="009132AC" w:rsidRPr="00CC4F33" w:rsidTr="00CC4F33">
        <w:trPr>
          <w:trHeight w:val="6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«Больница»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 для лечения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-муляжи лекарств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-одежда врача</w:t>
            </w:r>
          </w:p>
        </w:tc>
      </w:tr>
      <w:tr w:rsidR="009132AC" w:rsidRPr="00CC4F33" w:rsidTr="00CC4F33">
        <w:trPr>
          <w:trHeight w:val="13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по изучению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дорожного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движения и </w:t>
            </w:r>
            <w:proofErr w:type="gramStart"/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пожарной</w:t>
            </w:r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безопасности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-макет перекрёстка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жезл полицейского.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-наборы дорожных знаков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-набор картинок «Спички – это не игрушки!»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 мелкие спец</w:t>
            </w:r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ашины</w:t>
            </w:r>
          </w:p>
        </w:tc>
      </w:tr>
      <w:tr w:rsidR="009132AC" w:rsidRPr="00CC4F33" w:rsidTr="00CC4F33">
        <w:trPr>
          <w:trHeight w:val="7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 сюжетно-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ролевой игры «Парикмахерская»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-ножницы – 1 </w:t>
            </w:r>
            <w:proofErr w:type="spellStart"/>
            <w:proofErr w:type="gramStart"/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>-фен – 1 шт.</w:t>
            </w:r>
          </w:p>
          <w:p w:rsidR="009132AC" w:rsidRPr="00CC4F33" w:rsidRDefault="009132AC" w:rsidP="00B82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3">
              <w:rPr>
                <w:rFonts w:ascii="Times New Roman" w:hAnsi="Times New Roman" w:cs="Times New Roman"/>
                <w:sz w:val="24"/>
                <w:szCs w:val="24"/>
              </w:rPr>
              <w:t xml:space="preserve">-набор «крема, помада» </w:t>
            </w:r>
          </w:p>
        </w:tc>
      </w:tr>
    </w:tbl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p w:rsidR="006E0CA3" w:rsidRPr="00CC4F33" w:rsidRDefault="006E0CA3" w:rsidP="001263C6">
      <w:pPr>
        <w:rPr>
          <w:rFonts w:ascii="Times New Roman" w:hAnsi="Times New Roman" w:cs="Times New Roman"/>
          <w:b/>
          <w:sz w:val="24"/>
          <w:szCs w:val="24"/>
        </w:rPr>
      </w:pPr>
    </w:p>
    <w:sectPr w:rsidR="006E0CA3" w:rsidRPr="00CC4F33" w:rsidSect="00CC4F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3C6"/>
    <w:rsid w:val="000F7678"/>
    <w:rsid w:val="001263C6"/>
    <w:rsid w:val="0060599B"/>
    <w:rsid w:val="006E0CA3"/>
    <w:rsid w:val="009132AC"/>
    <w:rsid w:val="009C2140"/>
    <w:rsid w:val="00A95692"/>
    <w:rsid w:val="00CC4F33"/>
    <w:rsid w:val="00E5782F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605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60599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2019-03-10T14:11:00Z</dcterms:created>
  <dcterms:modified xsi:type="dcterms:W3CDTF">2019-03-12T15:08:00Z</dcterms:modified>
</cp:coreProperties>
</file>